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pPr w:leftFromText="141" w:rightFromText="141" w:vertAnchor="text" w:tblpY="1"/>
        <w:tblOverlap w:val="never"/>
        <w:tblW w:w="9173" w:type="dxa"/>
        <w:tblLayout w:type="fixed"/>
        <w:tblCellMar>
          <w:left w:w="0" w:type="dxa"/>
          <w:right w:w="0" w:type="dxa"/>
        </w:tblCellMar>
        <w:tblLook w:val="04A0" w:firstRow="1" w:lastRow="0" w:firstColumn="1" w:lastColumn="0" w:noHBand="0" w:noVBand="1"/>
      </w:tblPr>
      <w:tblGrid>
        <w:gridCol w:w="4669"/>
        <w:gridCol w:w="4504"/>
      </w:tblGrid>
      <w:tr w:rsidR="009F1ADD" w:rsidRPr="00AA3E66" w14:paraId="1EA99B38" w14:textId="77777777" w:rsidTr="001E715B">
        <w:trPr>
          <w:gridAfter w:val="1"/>
          <w:wAfter w:w="4504" w:type="dxa"/>
          <w:trHeight w:hRule="exact" w:val="644"/>
        </w:trPr>
        <w:tc>
          <w:tcPr>
            <w:tcW w:w="4669" w:type="dxa"/>
            <w:tcBorders>
              <w:top w:val="nil"/>
              <w:left w:val="nil"/>
              <w:bottom w:val="nil"/>
              <w:right w:val="nil"/>
            </w:tcBorders>
          </w:tcPr>
          <w:p w14:paraId="194F1F3E" w14:textId="77777777" w:rsidR="009F1ADD" w:rsidRPr="00AA3E66" w:rsidRDefault="009F1ADD" w:rsidP="00AE15CA">
            <w:pPr>
              <w:rPr>
                <w:rFonts w:asciiTheme="minorHAnsi" w:hAnsiTheme="minorHAnsi" w:cstheme="minorHAnsi"/>
                <w:szCs w:val="20"/>
              </w:rPr>
            </w:pPr>
            <w:bookmarkStart w:id="0" w:name="RecipientAddress"/>
            <w:bookmarkEnd w:id="0"/>
          </w:p>
          <w:p w14:paraId="0B6E39BC" w14:textId="77777777" w:rsidR="009F1ADD" w:rsidRPr="00AA3E66" w:rsidRDefault="009F1ADD" w:rsidP="00AE15CA">
            <w:pPr>
              <w:rPr>
                <w:rFonts w:asciiTheme="minorHAnsi" w:hAnsiTheme="minorHAnsi" w:cstheme="minorHAnsi"/>
                <w:szCs w:val="20"/>
              </w:rPr>
            </w:pPr>
          </w:p>
        </w:tc>
      </w:tr>
      <w:tr w:rsidR="009F1ADD" w:rsidRPr="00AA3E66" w14:paraId="05321CF0" w14:textId="77777777" w:rsidTr="001E715B">
        <w:trPr>
          <w:trHeight w:hRule="exact" w:val="555"/>
        </w:trPr>
        <w:tc>
          <w:tcPr>
            <w:tcW w:w="9173" w:type="dxa"/>
            <w:gridSpan w:val="2"/>
            <w:tcBorders>
              <w:top w:val="nil"/>
              <w:left w:val="nil"/>
              <w:bottom w:val="nil"/>
              <w:right w:val="nil"/>
            </w:tcBorders>
          </w:tcPr>
          <w:p w14:paraId="6BB4767A" w14:textId="02DD5230" w:rsidR="009F1ADD" w:rsidRPr="00AA3E66" w:rsidRDefault="00AE15CA" w:rsidP="00AA3E66">
            <w:pPr>
              <w:jc w:val="right"/>
              <w:rPr>
                <w:rFonts w:asciiTheme="minorHAnsi" w:hAnsiTheme="minorHAnsi" w:cstheme="minorHAnsi"/>
                <w:szCs w:val="20"/>
              </w:rPr>
            </w:pPr>
            <w:r w:rsidRPr="00AA3E66">
              <w:rPr>
                <w:rFonts w:asciiTheme="minorHAnsi" w:hAnsiTheme="minorHAnsi" w:cstheme="minorHAnsi"/>
                <w:szCs w:val="20"/>
              </w:rPr>
              <w:t>A</w:t>
            </w:r>
            <w:r w:rsidR="00AE1C45" w:rsidRPr="00AA3E66">
              <w:rPr>
                <w:rFonts w:asciiTheme="minorHAnsi" w:hAnsiTheme="minorHAnsi" w:cstheme="minorHAnsi"/>
                <w:szCs w:val="20"/>
              </w:rPr>
              <w:t>abenraa</w:t>
            </w:r>
            <w:r w:rsidR="0077490D" w:rsidRPr="00AA3E66">
              <w:rPr>
                <w:rFonts w:asciiTheme="minorHAnsi" w:hAnsiTheme="minorHAnsi" w:cstheme="minorHAnsi"/>
                <w:szCs w:val="20"/>
              </w:rPr>
              <w:t xml:space="preserve"> den</w:t>
            </w:r>
            <w:r w:rsidR="00AA3E66">
              <w:rPr>
                <w:rFonts w:asciiTheme="minorHAnsi" w:hAnsiTheme="minorHAnsi" w:cstheme="minorHAnsi"/>
                <w:szCs w:val="20"/>
              </w:rPr>
              <w:t xml:space="preserve"> </w:t>
            </w:r>
            <w:r w:rsidR="009D0436">
              <w:rPr>
                <w:rFonts w:asciiTheme="minorHAnsi" w:hAnsiTheme="minorHAnsi" w:cstheme="minorHAnsi"/>
                <w:szCs w:val="20"/>
              </w:rPr>
              <w:t>25</w:t>
            </w:r>
            <w:r w:rsidR="00197333" w:rsidRPr="00AA3E66">
              <w:rPr>
                <w:rFonts w:asciiTheme="minorHAnsi" w:hAnsiTheme="minorHAnsi" w:cstheme="minorHAnsi"/>
                <w:szCs w:val="20"/>
              </w:rPr>
              <w:t xml:space="preserve">. </w:t>
            </w:r>
            <w:r w:rsidR="009D0436">
              <w:rPr>
                <w:rFonts w:asciiTheme="minorHAnsi" w:hAnsiTheme="minorHAnsi" w:cstheme="minorHAnsi"/>
                <w:szCs w:val="20"/>
              </w:rPr>
              <w:t>september</w:t>
            </w:r>
            <w:r w:rsidR="00E03782" w:rsidRPr="00AA3E66">
              <w:rPr>
                <w:rFonts w:asciiTheme="minorHAnsi" w:hAnsiTheme="minorHAnsi" w:cstheme="minorHAnsi"/>
                <w:szCs w:val="20"/>
              </w:rPr>
              <w:t xml:space="preserve"> </w:t>
            </w:r>
            <w:r w:rsidR="00880481" w:rsidRPr="00AA3E66">
              <w:rPr>
                <w:rFonts w:asciiTheme="minorHAnsi" w:hAnsiTheme="minorHAnsi" w:cstheme="minorHAnsi"/>
                <w:szCs w:val="20"/>
              </w:rPr>
              <w:t>20</w:t>
            </w:r>
            <w:r w:rsidR="00197333" w:rsidRPr="00AA3E66">
              <w:rPr>
                <w:rFonts w:asciiTheme="minorHAnsi" w:hAnsiTheme="minorHAnsi" w:cstheme="minorHAnsi"/>
                <w:szCs w:val="20"/>
              </w:rPr>
              <w:t>2</w:t>
            </w:r>
            <w:r w:rsidR="00F46CA5">
              <w:rPr>
                <w:rFonts w:asciiTheme="minorHAnsi" w:hAnsiTheme="minorHAnsi" w:cstheme="minorHAnsi"/>
                <w:szCs w:val="20"/>
              </w:rPr>
              <w:t>4</w:t>
            </w:r>
            <w:r w:rsidR="0061341E" w:rsidRPr="00AA3E66">
              <w:rPr>
                <w:rFonts w:asciiTheme="minorHAnsi" w:hAnsiTheme="minorHAnsi" w:cstheme="minorHAnsi"/>
                <w:szCs w:val="20"/>
              </w:rPr>
              <w:t>.</w:t>
            </w:r>
          </w:p>
        </w:tc>
      </w:tr>
    </w:tbl>
    <w:p w14:paraId="6E8CC4FA" w14:textId="77777777" w:rsidR="001E715B" w:rsidRPr="00AA3E66" w:rsidRDefault="001E715B" w:rsidP="00AE15CA">
      <w:pPr>
        <w:pStyle w:val="Overskrift3"/>
        <w:jc w:val="center"/>
        <w:rPr>
          <w:rFonts w:asciiTheme="minorHAnsi" w:hAnsiTheme="minorHAnsi" w:cstheme="minorHAnsi"/>
          <w:bCs/>
          <w:sz w:val="20"/>
          <w:szCs w:val="20"/>
        </w:rPr>
      </w:pPr>
      <w:bookmarkStart w:id="1" w:name="Heading"/>
      <w:bookmarkEnd w:id="1"/>
    </w:p>
    <w:p w14:paraId="296DA7F4" w14:textId="77777777" w:rsidR="008E5AEE" w:rsidRDefault="008E5AEE" w:rsidP="00704BE0">
      <w:pPr>
        <w:pStyle w:val="Overskrift3"/>
        <w:jc w:val="center"/>
        <w:rPr>
          <w:rFonts w:asciiTheme="minorHAnsi" w:hAnsiTheme="minorHAnsi" w:cstheme="minorHAnsi"/>
          <w:bCs/>
          <w:sz w:val="20"/>
          <w:szCs w:val="20"/>
        </w:rPr>
      </w:pPr>
    </w:p>
    <w:p w14:paraId="65C16375" w14:textId="77777777" w:rsidR="007D2B85" w:rsidRDefault="007D2B85" w:rsidP="007D2B85">
      <w:pPr>
        <w:rPr>
          <w:lang w:eastAsia="da-DK"/>
        </w:rPr>
      </w:pPr>
    </w:p>
    <w:p w14:paraId="280C8915" w14:textId="77777777" w:rsidR="00223534" w:rsidRDefault="00223534" w:rsidP="007D2B85">
      <w:pPr>
        <w:rPr>
          <w:lang w:eastAsia="da-DK"/>
        </w:rPr>
      </w:pPr>
    </w:p>
    <w:p w14:paraId="04BC1BAC" w14:textId="77777777" w:rsidR="007D2B85" w:rsidRPr="007D2B85" w:rsidRDefault="007D2B85" w:rsidP="007D2B85">
      <w:pPr>
        <w:rPr>
          <w:lang w:eastAsia="da-DK"/>
        </w:rPr>
      </w:pPr>
    </w:p>
    <w:p w14:paraId="6ED0FC4D" w14:textId="77777777" w:rsidR="008051F3" w:rsidRPr="00AA3E66" w:rsidRDefault="008051F3" w:rsidP="008051F3">
      <w:pPr>
        <w:rPr>
          <w:rFonts w:asciiTheme="minorHAnsi" w:hAnsiTheme="minorHAnsi" w:cstheme="minorHAnsi"/>
          <w:szCs w:val="20"/>
          <w:lang w:eastAsia="da-DK"/>
        </w:rPr>
      </w:pPr>
    </w:p>
    <w:p w14:paraId="626C0CCF" w14:textId="64B56946" w:rsidR="00AE15CA" w:rsidRPr="00AA3E66" w:rsidRDefault="00693DCA" w:rsidP="00704BE0">
      <w:pPr>
        <w:pStyle w:val="Overskrift3"/>
        <w:jc w:val="center"/>
        <w:rPr>
          <w:rFonts w:asciiTheme="minorHAnsi" w:hAnsiTheme="minorHAnsi" w:cstheme="minorHAnsi"/>
          <w:b w:val="0"/>
          <w:bCs/>
          <w:sz w:val="40"/>
          <w:szCs w:val="40"/>
        </w:rPr>
      </w:pPr>
      <w:r>
        <w:rPr>
          <w:rFonts w:asciiTheme="minorHAnsi" w:hAnsiTheme="minorHAnsi" w:cstheme="minorHAnsi"/>
          <w:bCs/>
          <w:sz w:val="40"/>
          <w:szCs w:val="40"/>
        </w:rPr>
        <w:t>Referat af</w:t>
      </w:r>
      <w:r w:rsidR="00E03782" w:rsidRPr="00AA3E66">
        <w:rPr>
          <w:rFonts w:asciiTheme="minorHAnsi" w:hAnsiTheme="minorHAnsi" w:cstheme="minorHAnsi"/>
          <w:bCs/>
          <w:sz w:val="40"/>
          <w:szCs w:val="40"/>
        </w:rPr>
        <w:t xml:space="preserve"> </w:t>
      </w:r>
      <w:r w:rsidR="00021588">
        <w:rPr>
          <w:rFonts w:asciiTheme="minorHAnsi" w:hAnsiTheme="minorHAnsi" w:cstheme="minorHAnsi"/>
          <w:bCs/>
          <w:sz w:val="40"/>
          <w:szCs w:val="40"/>
        </w:rPr>
        <w:t>MHR</w:t>
      </w:r>
      <w:r w:rsidR="00B12960">
        <w:rPr>
          <w:rFonts w:asciiTheme="minorHAnsi" w:hAnsiTheme="minorHAnsi" w:cstheme="minorHAnsi"/>
          <w:bCs/>
          <w:sz w:val="40"/>
          <w:szCs w:val="40"/>
        </w:rPr>
        <w:t>3</w:t>
      </w:r>
      <w:r w:rsidR="009D0436">
        <w:rPr>
          <w:rFonts w:asciiTheme="minorHAnsi" w:hAnsiTheme="minorHAnsi" w:cstheme="minorHAnsi"/>
          <w:bCs/>
          <w:sz w:val="40"/>
          <w:szCs w:val="40"/>
        </w:rPr>
        <w:t>2</w:t>
      </w:r>
    </w:p>
    <w:p w14:paraId="66343E55" w14:textId="53E3A10C" w:rsidR="00AE15CA" w:rsidRPr="00E8576B" w:rsidRDefault="001751AB" w:rsidP="00861459">
      <w:pPr>
        <w:jc w:val="center"/>
        <w:rPr>
          <w:rFonts w:asciiTheme="minorHAnsi" w:eastAsia="Arial Unicode MS" w:hAnsiTheme="minorHAnsi" w:cstheme="minorHAnsi"/>
          <w:b/>
          <w:bCs/>
          <w:sz w:val="22"/>
          <w:szCs w:val="22"/>
          <w:u w:val="single"/>
        </w:rPr>
      </w:pPr>
      <w:r>
        <w:rPr>
          <w:rFonts w:asciiTheme="minorHAnsi" w:eastAsia="Arial Unicode MS" w:hAnsiTheme="minorHAnsi" w:cstheme="minorHAnsi"/>
          <w:b/>
          <w:bCs/>
          <w:sz w:val="22"/>
          <w:szCs w:val="22"/>
          <w:u w:val="single"/>
        </w:rPr>
        <w:t>o</w:t>
      </w:r>
      <w:r w:rsidR="009D0436">
        <w:rPr>
          <w:rFonts w:asciiTheme="minorHAnsi" w:eastAsia="Arial Unicode MS" w:hAnsiTheme="minorHAnsi" w:cstheme="minorHAnsi"/>
          <w:b/>
          <w:bCs/>
          <w:sz w:val="22"/>
          <w:szCs w:val="22"/>
          <w:u w:val="single"/>
        </w:rPr>
        <w:t>n</w:t>
      </w:r>
      <w:r>
        <w:rPr>
          <w:rFonts w:asciiTheme="minorHAnsi" w:eastAsia="Arial Unicode MS" w:hAnsiTheme="minorHAnsi" w:cstheme="minorHAnsi"/>
          <w:b/>
          <w:bCs/>
          <w:sz w:val="22"/>
          <w:szCs w:val="22"/>
          <w:u w:val="single"/>
        </w:rPr>
        <w:t>s</w:t>
      </w:r>
      <w:r w:rsidR="00B95E52" w:rsidRPr="00E8576B">
        <w:rPr>
          <w:rFonts w:asciiTheme="minorHAnsi" w:eastAsia="Arial Unicode MS" w:hAnsiTheme="minorHAnsi" w:cstheme="minorHAnsi"/>
          <w:b/>
          <w:bCs/>
          <w:sz w:val="22"/>
          <w:szCs w:val="22"/>
          <w:u w:val="single"/>
        </w:rPr>
        <w:t xml:space="preserve">dag den </w:t>
      </w:r>
      <w:r>
        <w:rPr>
          <w:rFonts w:asciiTheme="minorHAnsi" w:eastAsia="Arial Unicode MS" w:hAnsiTheme="minorHAnsi" w:cstheme="minorHAnsi"/>
          <w:b/>
          <w:bCs/>
          <w:sz w:val="22"/>
          <w:szCs w:val="22"/>
          <w:u w:val="single"/>
        </w:rPr>
        <w:t>2</w:t>
      </w:r>
      <w:r w:rsidR="00AE15CA" w:rsidRPr="00E8576B">
        <w:rPr>
          <w:rFonts w:asciiTheme="minorHAnsi" w:eastAsia="Arial Unicode MS" w:hAnsiTheme="minorHAnsi" w:cstheme="minorHAnsi"/>
          <w:b/>
          <w:bCs/>
          <w:sz w:val="22"/>
          <w:szCs w:val="22"/>
          <w:u w:val="single"/>
        </w:rPr>
        <w:t xml:space="preserve">. </w:t>
      </w:r>
      <w:r w:rsidR="009D0436">
        <w:rPr>
          <w:rFonts w:asciiTheme="minorHAnsi" w:eastAsia="Arial Unicode MS" w:hAnsiTheme="minorHAnsi" w:cstheme="minorHAnsi"/>
          <w:b/>
          <w:bCs/>
          <w:sz w:val="22"/>
          <w:szCs w:val="22"/>
          <w:u w:val="single"/>
        </w:rPr>
        <w:t>oktober</w:t>
      </w:r>
      <w:r w:rsidR="00EC43E0" w:rsidRPr="00E8576B">
        <w:rPr>
          <w:rFonts w:asciiTheme="minorHAnsi" w:eastAsia="Arial Unicode MS" w:hAnsiTheme="minorHAnsi" w:cstheme="minorHAnsi"/>
          <w:b/>
          <w:bCs/>
          <w:sz w:val="22"/>
          <w:szCs w:val="22"/>
          <w:u w:val="single"/>
        </w:rPr>
        <w:t xml:space="preserve"> </w:t>
      </w:r>
      <w:r w:rsidR="00880481" w:rsidRPr="00E8576B">
        <w:rPr>
          <w:rFonts w:asciiTheme="minorHAnsi" w:eastAsia="Arial Unicode MS" w:hAnsiTheme="minorHAnsi" w:cstheme="minorHAnsi"/>
          <w:b/>
          <w:bCs/>
          <w:sz w:val="22"/>
          <w:szCs w:val="22"/>
          <w:u w:val="single"/>
        </w:rPr>
        <w:t>202</w:t>
      </w:r>
      <w:r w:rsidR="00CA73E2">
        <w:rPr>
          <w:rFonts w:asciiTheme="minorHAnsi" w:eastAsia="Arial Unicode MS" w:hAnsiTheme="minorHAnsi" w:cstheme="minorHAnsi"/>
          <w:b/>
          <w:bCs/>
          <w:sz w:val="22"/>
          <w:szCs w:val="22"/>
          <w:u w:val="single"/>
        </w:rPr>
        <w:t>4</w:t>
      </w:r>
      <w:r w:rsidR="00AE15CA" w:rsidRPr="00E8576B">
        <w:rPr>
          <w:rFonts w:asciiTheme="minorHAnsi" w:eastAsia="Arial Unicode MS" w:hAnsiTheme="minorHAnsi" w:cstheme="minorHAnsi"/>
          <w:b/>
          <w:bCs/>
          <w:sz w:val="22"/>
          <w:szCs w:val="22"/>
          <w:u w:val="single"/>
        </w:rPr>
        <w:t xml:space="preserve"> kl. 1</w:t>
      </w:r>
      <w:r w:rsidR="00545358" w:rsidRPr="00E8576B">
        <w:rPr>
          <w:rFonts w:asciiTheme="minorHAnsi" w:eastAsia="Arial Unicode MS" w:hAnsiTheme="minorHAnsi" w:cstheme="minorHAnsi"/>
          <w:b/>
          <w:bCs/>
          <w:sz w:val="22"/>
          <w:szCs w:val="22"/>
          <w:u w:val="single"/>
        </w:rPr>
        <w:t>8</w:t>
      </w:r>
      <w:r w:rsidR="00EC43E0" w:rsidRPr="00E8576B">
        <w:rPr>
          <w:rFonts w:asciiTheme="minorHAnsi" w:eastAsia="Arial Unicode MS" w:hAnsiTheme="minorHAnsi" w:cstheme="minorHAnsi"/>
          <w:b/>
          <w:bCs/>
          <w:sz w:val="22"/>
          <w:szCs w:val="22"/>
          <w:u w:val="single"/>
        </w:rPr>
        <w:t>.</w:t>
      </w:r>
      <w:r w:rsidR="00565229" w:rsidRPr="00E8576B">
        <w:rPr>
          <w:rFonts w:asciiTheme="minorHAnsi" w:eastAsia="Arial Unicode MS" w:hAnsiTheme="minorHAnsi" w:cstheme="minorHAnsi"/>
          <w:b/>
          <w:bCs/>
          <w:sz w:val="22"/>
          <w:szCs w:val="22"/>
          <w:u w:val="single"/>
        </w:rPr>
        <w:t>3</w:t>
      </w:r>
      <w:r w:rsidR="00A87788" w:rsidRPr="00E8576B">
        <w:rPr>
          <w:rFonts w:asciiTheme="minorHAnsi" w:eastAsia="Arial Unicode MS" w:hAnsiTheme="minorHAnsi" w:cstheme="minorHAnsi"/>
          <w:b/>
          <w:bCs/>
          <w:sz w:val="22"/>
          <w:szCs w:val="22"/>
          <w:u w:val="single"/>
        </w:rPr>
        <w:t>0</w:t>
      </w:r>
      <w:r w:rsidR="00E03782" w:rsidRPr="00E8576B">
        <w:rPr>
          <w:rFonts w:asciiTheme="minorHAnsi" w:eastAsia="Arial Unicode MS" w:hAnsiTheme="minorHAnsi" w:cstheme="minorHAnsi"/>
          <w:b/>
          <w:bCs/>
          <w:sz w:val="22"/>
          <w:szCs w:val="22"/>
          <w:u w:val="single"/>
        </w:rPr>
        <w:t xml:space="preserve"> – </w:t>
      </w:r>
      <w:r w:rsidR="00545358" w:rsidRPr="00E8576B">
        <w:rPr>
          <w:rFonts w:asciiTheme="minorHAnsi" w:eastAsia="Arial Unicode MS" w:hAnsiTheme="minorHAnsi" w:cstheme="minorHAnsi"/>
          <w:b/>
          <w:bCs/>
          <w:sz w:val="22"/>
          <w:szCs w:val="22"/>
          <w:u w:val="single"/>
        </w:rPr>
        <w:t>21</w:t>
      </w:r>
      <w:r w:rsidR="00A87788" w:rsidRPr="00E8576B">
        <w:rPr>
          <w:rFonts w:asciiTheme="minorHAnsi" w:eastAsia="Arial Unicode MS" w:hAnsiTheme="minorHAnsi" w:cstheme="minorHAnsi"/>
          <w:b/>
          <w:bCs/>
          <w:sz w:val="22"/>
          <w:szCs w:val="22"/>
          <w:u w:val="single"/>
        </w:rPr>
        <w:t>.</w:t>
      </w:r>
      <w:r w:rsidR="00545358" w:rsidRPr="00E8576B">
        <w:rPr>
          <w:rFonts w:asciiTheme="minorHAnsi" w:eastAsia="Arial Unicode MS" w:hAnsiTheme="minorHAnsi" w:cstheme="minorHAnsi"/>
          <w:b/>
          <w:bCs/>
          <w:sz w:val="22"/>
          <w:szCs w:val="22"/>
          <w:u w:val="single"/>
        </w:rPr>
        <w:t>0</w:t>
      </w:r>
      <w:r w:rsidR="00A87788" w:rsidRPr="00E8576B">
        <w:rPr>
          <w:rFonts w:asciiTheme="minorHAnsi" w:eastAsia="Arial Unicode MS" w:hAnsiTheme="minorHAnsi" w:cstheme="minorHAnsi"/>
          <w:b/>
          <w:bCs/>
          <w:sz w:val="22"/>
          <w:szCs w:val="22"/>
          <w:u w:val="single"/>
        </w:rPr>
        <w:t>0</w:t>
      </w:r>
      <w:r w:rsidR="00AE15CA" w:rsidRPr="00E8576B">
        <w:rPr>
          <w:rFonts w:asciiTheme="minorHAnsi" w:eastAsia="Arial Unicode MS" w:hAnsiTheme="minorHAnsi" w:cstheme="minorHAnsi"/>
          <w:b/>
          <w:bCs/>
          <w:sz w:val="22"/>
          <w:szCs w:val="22"/>
          <w:u w:val="single"/>
        </w:rPr>
        <w:t xml:space="preserve"> </w:t>
      </w:r>
      <w:r w:rsidR="00E03782" w:rsidRPr="00E8576B">
        <w:rPr>
          <w:rFonts w:asciiTheme="minorHAnsi" w:eastAsia="Arial Unicode MS" w:hAnsiTheme="minorHAnsi" w:cstheme="minorHAnsi"/>
          <w:b/>
          <w:bCs/>
          <w:sz w:val="22"/>
          <w:szCs w:val="22"/>
          <w:u w:val="single"/>
        </w:rPr>
        <w:t>i</w:t>
      </w:r>
      <w:r w:rsidR="0090669D">
        <w:rPr>
          <w:rFonts w:asciiTheme="minorHAnsi" w:eastAsia="Arial Unicode MS" w:hAnsiTheme="minorHAnsi" w:cstheme="minorHAnsi"/>
          <w:b/>
          <w:bCs/>
          <w:sz w:val="22"/>
          <w:szCs w:val="22"/>
          <w:u w:val="single"/>
        </w:rPr>
        <w:t xml:space="preserve"> </w:t>
      </w:r>
      <w:r w:rsidR="009D0436">
        <w:rPr>
          <w:rFonts w:asciiTheme="minorHAnsi" w:eastAsia="Arial Unicode MS" w:hAnsiTheme="minorHAnsi" w:cstheme="minorHAnsi"/>
          <w:b/>
          <w:bCs/>
          <w:sz w:val="22"/>
          <w:szCs w:val="22"/>
          <w:u w:val="single"/>
        </w:rPr>
        <w:t>Høje Kolstrup Kirke</w:t>
      </w:r>
      <w:r w:rsidR="004102A4" w:rsidRPr="00E8576B">
        <w:rPr>
          <w:rFonts w:asciiTheme="minorHAnsi" w:eastAsia="Arial Unicode MS" w:hAnsiTheme="minorHAnsi" w:cstheme="minorHAnsi"/>
          <w:b/>
          <w:bCs/>
          <w:sz w:val="22"/>
          <w:szCs w:val="22"/>
          <w:u w:val="single"/>
        </w:rPr>
        <w:t>.</w:t>
      </w:r>
    </w:p>
    <w:p w14:paraId="7D483A9C" w14:textId="388253A4" w:rsidR="00BD4C73" w:rsidRPr="00E8576B" w:rsidRDefault="00BD4C73" w:rsidP="00861459">
      <w:pPr>
        <w:jc w:val="center"/>
        <w:rPr>
          <w:rFonts w:asciiTheme="minorHAnsi" w:eastAsia="Arial Unicode MS" w:hAnsiTheme="minorHAnsi" w:cstheme="minorHAnsi"/>
          <w:bCs/>
          <w:sz w:val="22"/>
          <w:szCs w:val="22"/>
        </w:rPr>
      </w:pPr>
      <w:r w:rsidRPr="00E8576B">
        <w:rPr>
          <w:rFonts w:asciiTheme="minorHAnsi" w:eastAsia="Arial Unicode MS" w:hAnsiTheme="minorHAnsi" w:cstheme="minorHAnsi"/>
          <w:bCs/>
          <w:sz w:val="22"/>
          <w:szCs w:val="22"/>
        </w:rPr>
        <w:t xml:space="preserve">Der vil til møde blive serveret en </w:t>
      </w:r>
      <w:r w:rsidR="00C120A9" w:rsidRPr="00E8576B">
        <w:rPr>
          <w:rFonts w:asciiTheme="minorHAnsi" w:eastAsia="Arial Unicode MS" w:hAnsiTheme="minorHAnsi" w:cstheme="minorHAnsi"/>
          <w:bCs/>
          <w:sz w:val="22"/>
          <w:szCs w:val="22"/>
        </w:rPr>
        <w:t>let anretning</w:t>
      </w:r>
      <w:r w:rsidR="00545358" w:rsidRPr="00E8576B">
        <w:rPr>
          <w:rFonts w:asciiTheme="minorHAnsi" w:eastAsia="Arial Unicode MS" w:hAnsiTheme="minorHAnsi" w:cstheme="minorHAnsi"/>
          <w:bCs/>
          <w:sz w:val="22"/>
          <w:szCs w:val="22"/>
        </w:rPr>
        <w:t xml:space="preserve"> kl</w:t>
      </w:r>
      <w:r w:rsidR="003F3D44" w:rsidRPr="00E8576B">
        <w:rPr>
          <w:rFonts w:asciiTheme="minorHAnsi" w:eastAsia="Arial Unicode MS" w:hAnsiTheme="minorHAnsi" w:cstheme="minorHAnsi"/>
          <w:bCs/>
          <w:sz w:val="22"/>
          <w:szCs w:val="22"/>
        </w:rPr>
        <w:t>.</w:t>
      </w:r>
      <w:r w:rsidR="00545358" w:rsidRPr="00E8576B">
        <w:rPr>
          <w:rFonts w:asciiTheme="minorHAnsi" w:eastAsia="Arial Unicode MS" w:hAnsiTheme="minorHAnsi" w:cstheme="minorHAnsi"/>
          <w:bCs/>
          <w:sz w:val="22"/>
          <w:szCs w:val="22"/>
        </w:rPr>
        <w:t xml:space="preserve"> 18.00</w:t>
      </w:r>
      <w:r w:rsidR="003F3D44" w:rsidRPr="00E8576B">
        <w:rPr>
          <w:rFonts w:asciiTheme="minorHAnsi" w:eastAsia="Arial Unicode MS" w:hAnsiTheme="minorHAnsi" w:cstheme="minorHAnsi"/>
          <w:bCs/>
          <w:sz w:val="22"/>
          <w:szCs w:val="22"/>
        </w:rPr>
        <w:t>.</w:t>
      </w:r>
    </w:p>
    <w:p w14:paraId="779C21E3" w14:textId="026DDAEF" w:rsidR="003F3D44" w:rsidRPr="00E8576B" w:rsidRDefault="00EB256C" w:rsidP="00861459">
      <w:pPr>
        <w:jc w:val="cente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Lars Rasmussen</w:t>
      </w:r>
      <w:r w:rsidR="003F3D44" w:rsidRPr="00E8576B">
        <w:rPr>
          <w:rFonts w:asciiTheme="minorHAnsi" w:eastAsia="Arial Unicode MS" w:hAnsiTheme="minorHAnsi" w:cstheme="minorHAnsi"/>
          <w:bCs/>
          <w:sz w:val="22"/>
          <w:szCs w:val="22"/>
        </w:rPr>
        <w:t xml:space="preserve"> vælger salme</w:t>
      </w:r>
      <w:r w:rsidR="00EC3011">
        <w:rPr>
          <w:rFonts w:asciiTheme="minorHAnsi" w:eastAsia="Arial Unicode MS" w:hAnsiTheme="minorHAnsi" w:cstheme="minorHAnsi"/>
          <w:bCs/>
          <w:sz w:val="22"/>
          <w:szCs w:val="22"/>
        </w:rPr>
        <w:t>.</w:t>
      </w:r>
    </w:p>
    <w:p w14:paraId="38F17E67" w14:textId="77777777" w:rsidR="0074668F" w:rsidRDefault="0074668F" w:rsidP="00E9616E">
      <w:pPr>
        <w:rPr>
          <w:rFonts w:asciiTheme="minorHAnsi" w:eastAsia="Arial Unicode MS" w:hAnsiTheme="minorHAnsi" w:cstheme="minorHAnsi"/>
          <w:b/>
          <w:sz w:val="22"/>
          <w:szCs w:val="22"/>
        </w:rPr>
      </w:pPr>
    </w:p>
    <w:p w14:paraId="270EFD15" w14:textId="77777777" w:rsidR="0074668F" w:rsidRPr="00E8576B" w:rsidRDefault="0074668F" w:rsidP="00E9616E">
      <w:pPr>
        <w:rPr>
          <w:rFonts w:asciiTheme="minorHAnsi" w:eastAsia="Arial Unicode MS" w:hAnsiTheme="minorHAnsi" w:cstheme="minorHAnsi"/>
          <w:b/>
          <w:sz w:val="22"/>
          <w:szCs w:val="22"/>
        </w:rPr>
      </w:pPr>
    </w:p>
    <w:p w14:paraId="4A5BE7EB" w14:textId="4AA90D23" w:rsidR="00EB256C" w:rsidRPr="00EB256C" w:rsidRDefault="00AE15CA" w:rsidP="009A28FB">
      <w:pPr>
        <w:pStyle w:val="Sidehoved"/>
        <w:tabs>
          <w:tab w:val="left" w:pos="1304"/>
        </w:tabs>
        <w:rPr>
          <w:rFonts w:asciiTheme="minorHAnsi" w:eastAsia="Arial Unicode MS" w:hAnsiTheme="minorHAnsi" w:cstheme="minorHAnsi"/>
          <w:bCs/>
          <w:sz w:val="22"/>
          <w:szCs w:val="22"/>
        </w:rPr>
      </w:pPr>
      <w:r w:rsidRPr="00EB256C">
        <w:rPr>
          <w:rFonts w:asciiTheme="minorHAnsi" w:eastAsia="Arial Unicode MS" w:hAnsiTheme="minorHAnsi" w:cstheme="minorHAnsi"/>
          <w:bCs/>
          <w:sz w:val="22"/>
          <w:szCs w:val="22"/>
          <w:u w:val="single"/>
        </w:rPr>
        <w:t xml:space="preserve">Afbud fra: </w:t>
      </w:r>
      <w:r w:rsidR="00EB256C" w:rsidRPr="00EB256C">
        <w:rPr>
          <w:rFonts w:asciiTheme="minorHAnsi" w:eastAsia="Arial Unicode MS" w:hAnsiTheme="minorHAnsi" w:cstheme="minorHAnsi"/>
          <w:bCs/>
          <w:sz w:val="22"/>
          <w:szCs w:val="22"/>
        </w:rPr>
        <w:t xml:space="preserve"> Peter Roust (Lars Rasmussen leder</w:t>
      </w:r>
      <w:r w:rsidR="00EB256C">
        <w:rPr>
          <w:rFonts w:asciiTheme="minorHAnsi" w:eastAsia="Arial Unicode MS" w:hAnsiTheme="minorHAnsi" w:cstheme="minorHAnsi"/>
          <w:bCs/>
          <w:sz w:val="22"/>
          <w:szCs w:val="22"/>
        </w:rPr>
        <w:t xml:space="preserve"> mødet), Jakob Hansen</w:t>
      </w:r>
      <w:r w:rsidR="00693DCA">
        <w:rPr>
          <w:rFonts w:asciiTheme="minorHAnsi" w:eastAsia="Arial Unicode MS" w:hAnsiTheme="minorHAnsi" w:cstheme="minorHAnsi"/>
          <w:bCs/>
          <w:sz w:val="22"/>
          <w:szCs w:val="22"/>
        </w:rPr>
        <w:t xml:space="preserve">, </w:t>
      </w:r>
      <w:r w:rsidR="00711D72">
        <w:rPr>
          <w:rFonts w:asciiTheme="minorHAnsi" w:eastAsia="Arial Unicode MS" w:hAnsiTheme="minorHAnsi" w:cstheme="minorHAnsi"/>
          <w:bCs/>
          <w:sz w:val="22"/>
          <w:szCs w:val="22"/>
        </w:rPr>
        <w:t xml:space="preserve">Kirsten Sønderby, </w:t>
      </w:r>
      <w:r w:rsidR="00693DCA">
        <w:rPr>
          <w:rFonts w:asciiTheme="minorHAnsi" w:eastAsia="Arial Unicode MS" w:hAnsiTheme="minorHAnsi" w:cstheme="minorHAnsi"/>
          <w:bCs/>
          <w:sz w:val="22"/>
          <w:szCs w:val="22"/>
        </w:rPr>
        <w:t>Anke Krauskopf, Dieter Klein</w:t>
      </w:r>
      <w:r w:rsidR="00852B9C">
        <w:rPr>
          <w:rFonts w:asciiTheme="minorHAnsi" w:eastAsia="Arial Unicode MS" w:hAnsiTheme="minorHAnsi" w:cstheme="minorHAnsi"/>
          <w:bCs/>
          <w:sz w:val="22"/>
          <w:szCs w:val="22"/>
        </w:rPr>
        <w:t xml:space="preserve"> og Birgitte Iversen</w:t>
      </w:r>
      <w:r w:rsidR="00EB256C">
        <w:rPr>
          <w:rFonts w:asciiTheme="minorHAnsi" w:eastAsia="Arial Unicode MS" w:hAnsiTheme="minorHAnsi" w:cstheme="minorHAnsi"/>
          <w:bCs/>
          <w:sz w:val="22"/>
          <w:szCs w:val="22"/>
        </w:rPr>
        <w:t>.</w:t>
      </w:r>
    </w:p>
    <w:p w14:paraId="793C8CBC" w14:textId="77777777" w:rsidR="009F4E50" w:rsidRPr="00EB256C" w:rsidRDefault="009F4E50" w:rsidP="00D61FA5">
      <w:pPr>
        <w:tabs>
          <w:tab w:val="left" w:pos="1418"/>
          <w:tab w:val="left" w:pos="1985"/>
        </w:tabs>
        <w:rPr>
          <w:rFonts w:asciiTheme="minorHAnsi" w:eastAsia="Arial Unicode MS" w:hAnsiTheme="minorHAnsi" w:cstheme="minorHAnsi"/>
          <w:sz w:val="22"/>
          <w:szCs w:val="22"/>
        </w:rPr>
      </w:pPr>
    </w:p>
    <w:p w14:paraId="7F69D63C" w14:textId="2F53CADD" w:rsidR="002500F7" w:rsidRPr="00DD2C37" w:rsidRDefault="005A7FB8" w:rsidP="008A12E4">
      <w:pPr>
        <w:tabs>
          <w:tab w:val="left" w:pos="1418"/>
          <w:tab w:val="left" w:pos="1985"/>
        </w:tabs>
        <w:ind w:left="1560" w:hanging="1560"/>
        <w:rPr>
          <w:rFonts w:asciiTheme="minorHAnsi" w:eastAsia="Arial Unicode MS" w:hAnsiTheme="minorHAnsi" w:cstheme="minorHAnsi"/>
          <w:sz w:val="22"/>
          <w:szCs w:val="22"/>
        </w:rPr>
      </w:pPr>
      <w:r w:rsidRPr="00E8576B">
        <w:rPr>
          <w:rFonts w:asciiTheme="minorHAnsi" w:eastAsia="Arial Unicode MS" w:hAnsiTheme="minorHAnsi" w:cstheme="minorHAnsi"/>
          <w:sz w:val="22"/>
          <w:szCs w:val="22"/>
        </w:rPr>
        <w:t>Bilagsoversigt:</w:t>
      </w:r>
      <w:r w:rsidRPr="00E8576B">
        <w:rPr>
          <w:rFonts w:asciiTheme="minorHAnsi" w:eastAsia="Arial Unicode MS" w:hAnsiTheme="minorHAnsi" w:cstheme="minorHAnsi"/>
          <w:sz w:val="22"/>
          <w:szCs w:val="22"/>
        </w:rPr>
        <w:tab/>
      </w:r>
      <w:r w:rsidR="00E64F78">
        <w:rPr>
          <w:rFonts w:asciiTheme="minorHAnsi" w:eastAsia="Arial Unicode MS" w:hAnsiTheme="minorHAnsi" w:cstheme="minorHAnsi"/>
          <w:sz w:val="22"/>
          <w:szCs w:val="22"/>
        </w:rPr>
        <w:t xml:space="preserve">1) </w:t>
      </w:r>
      <w:r w:rsidR="00DD2C37" w:rsidRPr="00DD2C37">
        <w:rPr>
          <w:rFonts w:asciiTheme="minorHAnsi" w:eastAsia="Arial Unicode MS" w:hAnsiTheme="minorHAnsi" w:cstheme="minorHAnsi"/>
          <w:sz w:val="22"/>
          <w:szCs w:val="22"/>
        </w:rPr>
        <w:t>Rammer for samarbejdet med bedemændene</w:t>
      </w:r>
    </w:p>
    <w:p w14:paraId="5D0973F2" w14:textId="05A9281C" w:rsidR="00EC3011" w:rsidRPr="00DD2C37" w:rsidRDefault="00D1420A" w:rsidP="00E947D7">
      <w:pPr>
        <w:tabs>
          <w:tab w:val="left" w:pos="1418"/>
          <w:tab w:val="left" w:pos="1985"/>
        </w:tabs>
        <w:ind w:left="1560" w:hanging="1560"/>
        <w:rPr>
          <w:rFonts w:asciiTheme="minorHAnsi" w:eastAsia="Arial Unicode MS" w:hAnsiTheme="minorHAnsi" w:cstheme="minorHAnsi"/>
          <w:sz w:val="22"/>
          <w:szCs w:val="22"/>
        </w:rPr>
      </w:pPr>
      <w:r w:rsidRPr="00DD2C37">
        <w:rPr>
          <w:rFonts w:asciiTheme="minorHAnsi" w:eastAsia="Arial Unicode MS" w:hAnsiTheme="minorHAnsi" w:cstheme="minorHAnsi"/>
          <w:sz w:val="22"/>
          <w:szCs w:val="22"/>
        </w:rPr>
        <w:tab/>
      </w:r>
      <w:r w:rsidR="00374909" w:rsidRPr="00DD2C37">
        <w:rPr>
          <w:rFonts w:asciiTheme="minorHAnsi" w:eastAsia="Arial Unicode MS" w:hAnsiTheme="minorHAnsi" w:cstheme="minorHAnsi"/>
          <w:sz w:val="22"/>
          <w:szCs w:val="22"/>
        </w:rPr>
        <w:t>2</w:t>
      </w:r>
      <w:r w:rsidRPr="00DD2C37">
        <w:rPr>
          <w:rFonts w:asciiTheme="minorHAnsi" w:eastAsia="Arial Unicode MS" w:hAnsiTheme="minorHAnsi" w:cstheme="minorHAnsi"/>
          <w:sz w:val="22"/>
          <w:szCs w:val="22"/>
        </w:rPr>
        <w:t xml:space="preserve">) </w:t>
      </w:r>
      <w:r w:rsidR="00DD2C37" w:rsidRPr="00DD2C37">
        <w:rPr>
          <w:rFonts w:asciiTheme="minorHAnsi" w:eastAsia="Arial Unicode MS" w:hAnsiTheme="minorHAnsi" w:cstheme="minorHAnsi"/>
          <w:sz w:val="22"/>
          <w:szCs w:val="22"/>
        </w:rPr>
        <w:t>Kvartalsrapport 2. kvartal</w:t>
      </w:r>
    </w:p>
    <w:p w14:paraId="59003A9C" w14:textId="5F169B18" w:rsidR="008A12E4" w:rsidRPr="00DD2C37" w:rsidRDefault="008A12E4" w:rsidP="00E947D7">
      <w:pPr>
        <w:tabs>
          <w:tab w:val="left" w:pos="1418"/>
          <w:tab w:val="left" w:pos="1985"/>
        </w:tabs>
        <w:ind w:left="1560" w:hanging="1560"/>
        <w:rPr>
          <w:rFonts w:asciiTheme="minorHAnsi" w:eastAsia="Arial Unicode MS" w:hAnsiTheme="minorHAnsi" w:cstheme="minorHAnsi"/>
          <w:sz w:val="22"/>
          <w:szCs w:val="22"/>
        </w:rPr>
      </w:pPr>
      <w:r w:rsidRPr="00DD2C37">
        <w:rPr>
          <w:rFonts w:asciiTheme="minorHAnsi" w:eastAsia="Arial Unicode MS" w:hAnsiTheme="minorHAnsi" w:cstheme="minorHAnsi"/>
          <w:sz w:val="22"/>
          <w:szCs w:val="22"/>
        </w:rPr>
        <w:tab/>
        <w:t>3)</w:t>
      </w:r>
      <w:r w:rsidR="00DD2C37" w:rsidRPr="00DD2C37">
        <w:rPr>
          <w:rFonts w:asciiTheme="minorHAnsi" w:eastAsia="Arial Unicode MS" w:hAnsiTheme="minorHAnsi" w:cstheme="minorHAnsi"/>
          <w:sz w:val="22"/>
          <w:szCs w:val="22"/>
        </w:rPr>
        <w:t xml:space="preserve"> Budget 2025</w:t>
      </w:r>
    </w:p>
    <w:p w14:paraId="152EA3F9" w14:textId="3B89C298" w:rsidR="00E64F78" w:rsidRPr="00DD2C37" w:rsidRDefault="00E64F78" w:rsidP="00212BEB">
      <w:pPr>
        <w:tabs>
          <w:tab w:val="left" w:pos="1418"/>
          <w:tab w:val="left" w:pos="1985"/>
        </w:tabs>
        <w:ind w:left="1560" w:hanging="1560"/>
        <w:rPr>
          <w:rFonts w:asciiTheme="minorHAnsi" w:eastAsia="Arial Unicode MS" w:hAnsiTheme="minorHAnsi" w:cstheme="minorHAnsi"/>
          <w:sz w:val="22"/>
          <w:szCs w:val="22"/>
        </w:rPr>
      </w:pPr>
      <w:r w:rsidRPr="00DD2C37">
        <w:rPr>
          <w:rFonts w:asciiTheme="minorHAnsi" w:eastAsia="Arial Unicode MS" w:hAnsiTheme="minorHAnsi" w:cstheme="minorHAnsi"/>
          <w:sz w:val="22"/>
          <w:szCs w:val="22"/>
        </w:rPr>
        <w:tab/>
      </w:r>
      <w:r w:rsidR="00EC3011" w:rsidRPr="00DD2C37">
        <w:rPr>
          <w:rFonts w:asciiTheme="minorHAnsi" w:eastAsia="Arial Unicode MS" w:hAnsiTheme="minorHAnsi" w:cstheme="minorHAnsi"/>
          <w:sz w:val="22"/>
          <w:szCs w:val="22"/>
        </w:rPr>
        <w:t>4</w:t>
      </w:r>
      <w:r w:rsidRPr="00DD2C37">
        <w:rPr>
          <w:rFonts w:asciiTheme="minorHAnsi" w:eastAsia="Arial Unicode MS" w:hAnsiTheme="minorHAnsi" w:cstheme="minorHAnsi"/>
          <w:sz w:val="22"/>
          <w:szCs w:val="22"/>
        </w:rPr>
        <w:t xml:space="preserve">) </w:t>
      </w:r>
      <w:r w:rsidR="00DD2C37" w:rsidRPr="00DD2C37">
        <w:rPr>
          <w:rFonts w:asciiTheme="minorHAnsi" w:eastAsia="Arial Unicode MS" w:hAnsiTheme="minorHAnsi" w:cstheme="minorHAnsi"/>
          <w:sz w:val="22"/>
          <w:szCs w:val="22"/>
        </w:rPr>
        <w:t>Revisionsprotokollat til Årsrapport 2013</w:t>
      </w:r>
    </w:p>
    <w:p w14:paraId="77E9B7D8" w14:textId="4494AF3D" w:rsidR="00CA73E2" w:rsidRPr="00DD2C37" w:rsidRDefault="00340038" w:rsidP="006920F7">
      <w:pPr>
        <w:tabs>
          <w:tab w:val="left" w:pos="1418"/>
          <w:tab w:val="left" w:pos="1985"/>
        </w:tabs>
        <w:ind w:left="1560" w:hanging="1560"/>
        <w:rPr>
          <w:rFonts w:asciiTheme="minorHAnsi" w:eastAsia="Arial Unicode MS" w:hAnsiTheme="minorHAnsi" w:cstheme="minorHAnsi"/>
          <w:sz w:val="22"/>
          <w:szCs w:val="22"/>
        </w:rPr>
      </w:pPr>
      <w:r w:rsidRPr="00DD2C37">
        <w:rPr>
          <w:rFonts w:asciiTheme="minorHAnsi" w:eastAsia="Arial Unicode MS" w:hAnsiTheme="minorHAnsi" w:cstheme="minorHAnsi"/>
          <w:sz w:val="22"/>
          <w:szCs w:val="22"/>
        </w:rPr>
        <w:tab/>
      </w:r>
      <w:r w:rsidR="00EC3011" w:rsidRPr="00DD2C37">
        <w:rPr>
          <w:rFonts w:asciiTheme="minorHAnsi" w:eastAsia="Arial Unicode MS" w:hAnsiTheme="minorHAnsi" w:cstheme="minorHAnsi"/>
          <w:sz w:val="22"/>
          <w:szCs w:val="22"/>
        </w:rPr>
        <w:t>5</w:t>
      </w:r>
      <w:r w:rsidRPr="00DD2C37">
        <w:rPr>
          <w:rFonts w:asciiTheme="minorHAnsi" w:eastAsia="Arial Unicode MS" w:hAnsiTheme="minorHAnsi" w:cstheme="minorHAnsi"/>
          <w:sz w:val="22"/>
          <w:szCs w:val="22"/>
        </w:rPr>
        <w:t>)</w:t>
      </w:r>
      <w:r w:rsidR="00374909" w:rsidRPr="00DD2C37">
        <w:rPr>
          <w:rFonts w:asciiTheme="minorHAnsi" w:eastAsia="Arial Unicode MS" w:hAnsiTheme="minorHAnsi" w:cstheme="minorHAnsi"/>
          <w:sz w:val="22"/>
          <w:szCs w:val="22"/>
        </w:rPr>
        <w:t xml:space="preserve"> </w:t>
      </w:r>
      <w:r w:rsidR="00DD2C37" w:rsidRPr="00DD2C37">
        <w:rPr>
          <w:rFonts w:asciiTheme="minorHAnsi" w:eastAsia="Arial Unicode MS" w:hAnsiTheme="minorHAnsi" w:cstheme="minorHAnsi"/>
          <w:sz w:val="22"/>
          <w:szCs w:val="22"/>
        </w:rPr>
        <w:t>Revisors interne bemærkninger til Årsrapport 2023</w:t>
      </w:r>
    </w:p>
    <w:p w14:paraId="315862A1" w14:textId="77777777" w:rsidR="00DD2C37" w:rsidRPr="00DD2C37" w:rsidRDefault="00CA73E2" w:rsidP="006920F7">
      <w:pPr>
        <w:tabs>
          <w:tab w:val="left" w:pos="1418"/>
          <w:tab w:val="left" w:pos="1985"/>
        </w:tabs>
        <w:ind w:left="1560" w:hanging="1560"/>
        <w:rPr>
          <w:rFonts w:asciiTheme="minorHAnsi" w:eastAsia="Arial Unicode MS" w:hAnsiTheme="minorHAnsi" w:cstheme="minorHAnsi"/>
          <w:sz w:val="22"/>
          <w:szCs w:val="22"/>
        </w:rPr>
      </w:pPr>
      <w:r w:rsidRPr="00DD2C37">
        <w:rPr>
          <w:rFonts w:asciiTheme="minorHAnsi" w:eastAsia="Arial Unicode MS" w:hAnsiTheme="minorHAnsi" w:cstheme="minorHAnsi"/>
          <w:sz w:val="22"/>
          <w:szCs w:val="22"/>
        </w:rPr>
        <w:tab/>
        <w:t xml:space="preserve">6) </w:t>
      </w:r>
      <w:r w:rsidR="00DD2C37" w:rsidRPr="00DD2C37">
        <w:rPr>
          <w:rFonts w:asciiTheme="minorHAnsi" w:eastAsia="Arial Unicode MS" w:hAnsiTheme="minorHAnsi" w:cstheme="minorHAnsi"/>
          <w:sz w:val="22"/>
          <w:szCs w:val="22"/>
        </w:rPr>
        <w:t>Forretningsorden for Menighedsrådet</w:t>
      </w:r>
    </w:p>
    <w:p w14:paraId="66FEB9A1" w14:textId="4EB70E8A" w:rsidR="00DD2C37" w:rsidRPr="00DD2C37" w:rsidRDefault="00DD2C37" w:rsidP="006920F7">
      <w:pPr>
        <w:tabs>
          <w:tab w:val="left" w:pos="1418"/>
          <w:tab w:val="left" w:pos="1985"/>
        </w:tabs>
        <w:ind w:left="1560" w:hanging="1560"/>
        <w:rPr>
          <w:rFonts w:asciiTheme="minorHAnsi" w:eastAsia="Arial Unicode MS" w:hAnsiTheme="minorHAnsi" w:cstheme="minorHAnsi"/>
          <w:sz w:val="22"/>
          <w:szCs w:val="22"/>
        </w:rPr>
      </w:pPr>
      <w:r>
        <w:rPr>
          <w:rFonts w:asciiTheme="minorHAnsi" w:eastAsia="Arial Unicode MS" w:hAnsiTheme="minorHAnsi" w:cstheme="minorHAnsi"/>
          <w:sz w:val="22"/>
          <w:szCs w:val="22"/>
        </w:rPr>
        <w:tab/>
        <w:t xml:space="preserve">7) </w:t>
      </w:r>
      <w:r w:rsidRPr="00DD2C37">
        <w:rPr>
          <w:rFonts w:asciiTheme="minorHAnsi" w:eastAsia="Arial Unicode MS" w:hAnsiTheme="minorHAnsi" w:cstheme="minorHAnsi"/>
          <w:sz w:val="22"/>
          <w:szCs w:val="22"/>
        </w:rPr>
        <w:t>Vedtægt for Forretningsudvalget</w:t>
      </w:r>
    </w:p>
    <w:p w14:paraId="07685676" w14:textId="3CD5FD27" w:rsidR="00DD2C37" w:rsidRPr="00DD2C37" w:rsidRDefault="00DD2C37" w:rsidP="006920F7">
      <w:pPr>
        <w:tabs>
          <w:tab w:val="left" w:pos="1418"/>
          <w:tab w:val="left" w:pos="1985"/>
        </w:tabs>
        <w:ind w:left="1560" w:hanging="1560"/>
        <w:rPr>
          <w:rFonts w:asciiTheme="minorHAnsi" w:eastAsia="Arial Unicode MS" w:hAnsiTheme="minorHAnsi" w:cstheme="minorHAnsi"/>
          <w:sz w:val="22"/>
          <w:szCs w:val="22"/>
        </w:rPr>
      </w:pPr>
      <w:r>
        <w:rPr>
          <w:rFonts w:asciiTheme="minorHAnsi" w:eastAsia="Arial Unicode MS" w:hAnsiTheme="minorHAnsi" w:cstheme="minorHAnsi"/>
          <w:sz w:val="22"/>
          <w:szCs w:val="22"/>
        </w:rPr>
        <w:tab/>
        <w:t xml:space="preserve">8) </w:t>
      </w:r>
      <w:r w:rsidRPr="00DD2C37">
        <w:rPr>
          <w:rFonts w:asciiTheme="minorHAnsi" w:eastAsia="Arial Unicode MS" w:hAnsiTheme="minorHAnsi" w:cstheme="minorHAnsi"/>
          <w:sz w:val="22"/>
          <w:szCs w:val="22"/>
        </w:rPr>
        <w:t>Vedtægt for Kirkegårdsudvalget</w:t>
      </w:r>
    </w:p>
    <w:p w14:paraId="45861F38" w14:textId="37E29C0A" w:rsidR="00DD2C37" w:rsidRPr="00DD2C37" w:rsidRDefault="00DD2C37" w:rsidP="006920F7">
      <w:pPr>
        <w:tabs>
          <w:tab w:val="left" w:pos="1418"/>
          <w:tab w:val="left" w:pos="1985"/>
        </w:tabs>
        <w:ind w:left="1560" w:hanging="1560"/>
        <w:rPr>
          <w:rFonts w:asciiTheme="minorHAnsi" w:eastAsia="Arial Unicode MS" w:hAnsiTheme="minorHAnsi" w:cstheme="minorHAnsi"/>
          <w:sz w:val="22"/>
          <w:szCs w:val="22"/>
        </w:rPr>
      </w:pPr>
      <w:r>
        <w:rPr>
          <w:rFonts w:asciiTheme="minorHAnsi" w:eastAsia="Arial Unicode MS" w:hAnsiTheme="minorHAnsi" w:cstheme="minorHAnsi"/>
          <w:sz w:val="22"/>
          <w:szCs w:val="22"/>
        </w:rPr>
        <w:tab/>
        <w:t xml:space="preserve">9) </w:t>
      </w:r>
      <w:r w:rsidRPr="00DD2C37">
        <w:rPr>
          <w:rFonts w:asciiTheme="minorHAnsi" w:eastAsia="Arial Unicode MS" w:hAnsiTheme="minorHAnsi" w:cstheme="minorHAnsi"/>
          <w:sz w:val="22"/>
          <w:szCs w:val="22"/>
        </w:rPr>
        <w:t>Vedtægt for Kommunikationsudvalget</w:t>
      </w:r>
    </w:p>
    <w:p w14:paraId="72A9F4EF" w14:textId="6BD700FD" w:rsidR="00DD2C37" w:rsidRPr="00DD2C37" w:rsidRDefault="00DD2C37" w:rsidP="006920F7">
      <w:pPr>
        <w:tabs>
          <w:tab w:val="left" w:pos="1418"/>
          <w:tab w:val="left" w:pos="1985"/>
        </w:tabs>
        <w:ind w:left="1560" w:hanging="1560"/>
        <w:rPr>
          <w:rFonts w:asciiTheme="minorHAnsi" w:eastAsia="Arial Unicode MS" w:hAnsiTheme="minorHAnsi" w:cstheme="minorHAnsi"/>
          <w:sz w:val="22"/>
          <w:szCs w:val="22"/>
        </w:rPr>
      </w:pPr>
      <w:r>
        <w:rPr>
          <w:rFonts w:asciiTheme="minorHAnsi" w:eastAsia="Arial Unicode MS" w:hAnsiTheme="minorHAnsi" w:cstheme="minorHAnsi"/>
          <w:sz w:val="22"/>
          <w:szCs w:val="22"/>
        </w:rPr>
        <w:tab/>
        <w:t xml:space="preserve">10 </w:t>
      </w:r>
      <w:r w:rsidRPr="00DD2C37">
        <w:rPr>
          <w:rFonts w:asciiTheme="minorHAnsi" w:eastAsia="Arial Unicode MS" w:hAnsiTheme="minorHAnsi" w:cstheme="minorHAnsi"/>
          <w:sz w:val="22"/>
          <w:szCs w:val="22"/>
        </w:rPr>
        <w:t>Vedtægt for Kirkeudvalgene</w:t>
      </w:r>
    </w:p>
    <w:p w14:paraId="362E1341" w14:textId="50D397B4" w:rsidR="00DD2C37" w:rsidRPr="00DD2C37" w:rsidRDefault="00DD2C37" w:rsidP="006920F7">
      <w:pPr>
        <w:tabs>
          <w:tab w:val="left" w:pos="1418"/>
          <w:tab w:val="left" w:pos="1985"/>
        </w:tabs>
        <w:ind w:left="1560" w:hanging="1560"/>
        <w:rPr>
          <w:rFonts w:asciiTheme="minorHAnsi" w:eastAsia="Arial Unicode MS" w:hAnsiTheme="minorHAnsi" w:cstheme="minorHAnsi"/>
          <w:sz w:val="22"/>
          <w:szCs w:val="22"/>
        </w:rPr>
      </w:pPr>
      <w:r>
        <w:rPr>
          <w:rFonts w:asciiTheme="minorHAnsi" w:eastAsia="Arial Unicode MS" w:hAnsiTheme="minorHAnsi" w:cstheme="minorHAnsi"/>
          <w:sz w:val="22"/>
          <w:szCs w:val="22"/>
        </w:rPr>
        <w:tab/>
        <w:t xml:space="preserve">11) </w:t>
      </w:r>
      <w:r w:rsidRPr="00DD2C37">
        <w:rPr>
          <w:rFonts w:asciiTheme="minorHAnsi" w:eastAsia="Arial Unicode MS" w:hAnsiTheme="minorHAnsi" w:cstheme="minorHAnsi"/>
          <w:sz w:val="22"/>
          <w:szCs w:val="22"/>
        </w:rPr>
        <w:t>Vedtægt for kontaktperson</w:t>
      </w:r>
    </w:p>
    <w:p w14:paraId="76184C3A" w14:textId="402C2539" w:rsidR="00BC438B" w:rsidRPr="00223534" w:rsidRDefault="00DD2C37" w:rsidP="006920F7">
      <w:pPr>
        <w:tabs>
          <w:tab w:val="left" w:pos="1418"/>
          <w:tab w:val="left" w:pos="1985"/>
        </w:tabs>
        <w:ind w:left="1560" w:hanging="1560"/>
        <w:rPr>
          <w:rFonts w:asciiTheme="minorHAnsi" w:eastAsia="Arial Unicode MS" w:hAnsiTheme="minorHAnsi" w:cstheme="minorHAnsi"/>
          <w:sz w:val="22"/>
          <w:szCs w:val="22"/>
        </w:rPr>
      </w:pPr>
      <w:r>
        <w:rPr>
          <w:rFonts w:asciiTheme="minorHAnsi" w:eastAsia="Arial Unicode MS" w:hAnsiTheme="minorHAnsi" w:cstheme="minorHAnsi"/>
          <w:sz w:val="22"/>
          <w:szCs w:val="22"/>
        </w:rPr>
        <w:tab/>
        <w:t xml:space="preserve">12) </w:t>
      </w:r>
      <w:r w:rsidRPr="00DD2C37">
        <w:rPr>
          <w:rFonts w:asciiTheme="minorHAnsi" w:eastAsia="Arial Unicode MS" w:hAnsiTheme="minorHAnsi" w:cstheme="minorHAnsi"/>
          <w:sz w:val="22"/>
          <w:szCs w:val="22"/>
        </w:rPr>
        <w:t>Vedtægt for Kasserer</w:t>
      </w:r>
      <w:r w:rsidR="002A6B0B">
        <w:rPr>
          <w:rFonts w:asciiTheme="minorHAnsi" w:eastAsia="Arial Unicode MS" w:hAnsiTheme="minorHAnsi" w:cstheme="minorHAnsi"/>
          <w:sz w:val="22"/>
          <w:szCs w:val="22"/>
        </w:rPr>
        <w:br/>
      </w:r>
    </w:p>
    <w:p w14:paraId="6DFF78E2" w14:textId="77777777" w:rsidR="007D2B85" w:rsidRPr="007D2B85" w:rsidRDefault="007D2B85" w:rsidP="007D2B85">
      <w:pPr>
        <w:tabs>
          <w:tab w:val="left" w:pos="1985"/>
        </w:tabs>
        <w:ind w:left="1980" w:hanging="420"/>
        <w:rPr>
          <w:rFonts w:asciiTheme="minorHAnsi" w:eastAsia="Arial Unicode MS" w:hAnsiTheme="minorHAnsi" w:cstheme="minorHAnsi"/>
          <w:bCs/>
          <w:sz w:val="22"/>
          <w:szCs w:val="22"/>
        </w:rPr>
      </w:pPr>
    </w:p>
    <w:tbl>
      <w:tblPr>
        <w:tblW w:w="8647" w:type="dxa"/>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3965"/>
        <w:gridCol w:w="4322"/>
      </w:tblGrid>
      <w:tr w:rsidR="00FB0286" w:rsidRPr="0075775F" w14:paraId="607B3F9C" w14:textId="77777777" w:rsidTr="00EC3011">
        <w:trPr>
          <w:trHeight w:val="369"/>
        </w:trPr>
        <w:tc>
          <w:tcPr>
            <w:tcW w:w="360" w:type="dxa"/>
            <w:tcBorders>
              <w:top w:val="nil"/>
              <w:left w:val="nil"/>
              <w:bottom w:val="nil"/>
              <w:right w:val="single" w:sz="4" w:space="0" w:color="auto"/>
            </w:tcBorders>
          </w:tcPr>
          <w:p w14:paraId="6C44F8D3" w14:textId="77777777" w:rsidR="00FB0286" w:rsidRPr="0075775F" w:rsidRDefault="00FB0286" w:rsidP="00E9307A">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tcBorders>
          </w:tcPr>
          <w:p w14:paraId="2D0AB415" w14:textId="04222BC8" w:rsidR="00FB0286" w:rsidRPr="0075775F" w:rsidRDefault="00FB0286" w:rsidP="000D4916">
            <w:pPr>
              <w:ind w:left="-70"/>
              <w:rPr>
                <w:rFonts w:asciiTheme="minorHAnsi" w:eastAsia="Arial Unicode MS" w:hAnsiTheme="minorHAnsi" w:cstheme="minorHAnsi"/>
                <w:sz w:val="22"/>
                <w:szCs w:val="22"/>
              </w:rPr>
            </w:pPr>
            <w:r w:rsidRPr="0075775F">
              <w:rPr>
                <w:rFonts w:asciiTheme="minorHAnsi" w:eastAsia="Arial Unicode MS" w:hAnsiTheme="minorHAnsi" w:cstheme="minorHAnsi"/>
                <w:sz w:val="22"/>
                <w:szCs w:val="22"/>
              </w:rPr>
              <w:t>1</w:t>
            </w:r>
            <w:r w:rsidR="007E5230" w:rsidRPr="0075775F">
              <w:rPr>
                <w:rFonts w:asciiTheme="minorHAnsi" w:eastAsia="Arial Unicode MS" w:hAnsiTheme="minorHAnsi" w:cstheme="minorHAnsi"/>
                <w:sz w:val="22"/>
                <w:szCs w:val="22"/>
              </w:rPr>
              <w:t>8</w:t>
            </w:r>
            <w:r w:rsidR="004102A4" w:rsidRPr="0075775F">
              <w:rPr>
                <w:rFonts w:asciiTheme="minorHAnsi" w:eastAsia="Arial Unicode MS" w:hAnsiTheme="minorHAnsi" w:cstheme="minorHAnsi"/>
                <w:sz w:val="22"/>
                <w:szCs w:val="22"/>
              </w:rPr>
              <w:t>.</w:t>
            </w:r>
            <w:r w:rsidR="007E5230" w:rsidRPr="0075775F">
              <w:rPr>
                <w:rFonts w:asciiTheme="minorHAnsi" w:eastAsia="Arial Unicode MS" w:hAnsiTheme="minorHAnsi" w:cstheme="minorHAnsi"/>
                <w:sz w:val="22"/>
                <w:szCs w:val="22"/>
              </w:rPr>
              <w:t>3</w:t>
            </w:r>
            <w:r w:rsidR="002C25EA" w:rsidRPr="0075775F">
              <w:rPr>
                <w:rFonts w:asciiTheme="minorHAnsi" w:eastAsia="Arial Unicode MS" w:hAnsiTheme="minorHAnsi" w:cstheme="minorHAnsi"/>
                <w:sz w:val="22"/>
                <w:szCs w:val="22"/>
              </w:rPr>
              <w:t>0</w:t>
            </w:r>
            <w:r w:rsidR="00863763" w:rsidRPr="0075775F">
              <w:rPr>
                <w:rFonts w:asciiTheme="minorHAnsi" w:eastAsia="Arial Unicode MS" w:hAnsiTheme="minorHAnsi" w:cstheme="minorHAnsi"/>
                <w:sz w:val="22"/>
                <w:szCs w:val="22"/>
              </w:rPr>
              <w:t xml:space="preserve"> – 1</w:t>
            </w:r>
            <w:r w:rsidR="007E5230" w:rsidRPr="0075775F">
              <w:rPr>
                <w:rFonts w:asciiTheme="minorHAnsi" w:eastAsia="Arial Unicode MS" w:hAnsiTheme="minorHAnsi" w:cstheme="minorHAnsi"/>
                <w:sz w:val="22"/>
                <w:szCs w:val="22"/>
              </w:rPr>
              <w:t>8</w:t>
            </w:r>
            <w:r w:rsidR="00863763" w:rsidRPr="0075775F">
              <w:rPr>
                <w:rFonts w:asciiTheme="minorHAnsi" w:eastAsia="Arial Unicode MS" w:hAnsiTheme="minorHAnsi" w:cstheme="minorHAnsi"/>
                <w:sz w:val="22"/>
                <w:szCs w:val="22"/>
              </w:rPr>
              <w:t>.</w:t>
            </w:r>
            <w:r w:rsidR="007E5230" w:rsidRPr="0075775F">
              <w:rPr>
                <w:rFonts w:asciiTheme="minorHAnsi" w:eastAsia="Arial Unicode MS" w:hAnsiTheme="minorHAnsi" w:cstheme="minorHAnsi"/>
                <w:sz w:val="22"/>
                <w:szCs w:val="22"/>
              </w:rPr>
              <w:t>35</w:t>
            </w:r>
          </w:p>
        </w:tc>
        <w:tc>
          <w:tcPr>
            <w:tcW w:w="4322" w:type="dxa"/>
            <w:tcBorders>
              <w:top w:val="single" w:sz="4" w:space="0" w:color="auto"/>
              <w:bottom w:val="single" w:sz="4" w:space="0" w:color="auto"/>
            </w:tcBorders>
          </w:tcPr>
          <w:p w14:paraId="0EAB662B" w14:textId="77777777" w:rsidR="00FB0286" w:rsidRPr="0075775F" w:rsidRDefault="00FB0286" w:rsidP="00E9307A">
            <w:pPr>
              <w:ind w:left="-70"/>
              <w:rPr>
                <w:rFonts w:asciiTheme="minorHAnsi" w:eastAsia="Arial Unicode MS" w:hAnsiTheme="minorHAnsi" w:cstheme="minorHAnsi"/>
                <w:bCs/>
                <w:sz w:val="22"/>
                <w:szCs w:val="22"/>
              </w:rPr>
            </w:pPr>
          </w:p>
        </w:tc>
      </w:tr>
      <w:tr w:rsidR="00E9307A" w:rsidRPr="0075775F" w14:paraId="73E5AF7A" w14:textId="77777777" w:rsidTr="00EC3011">
        <w:trPr>
          <w:trHeight w:val="902"/>
        </w:trPr>
        <w:tc>
          <w:tcPr>
            <w:tcW w:w="360" w:type="dxa"/>
            <w:tcBorders>
              <w:top w:val="nil"/>
              <w:left w:val="nil"/>
              <w:bottom w:val="nil"/>
              <w:right w:val="single" w:sz="4" w:space="0" w:color="auto"/>
            </w:tcBorders>
          </w:tcPr>
          <w:p w14:paraId="73442227" w14:textId="77777777" w:rsidR="00E9307A" w:rsidRPr="0075775F" w:rsidRDefault="00894B9B" w:rsidP="00E9307A">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0</w:t>
            </w:r>
          </w:p>
        </w:tc>
        <w:tc>
          <w:tcPr>
            <w:tcW w:w="3965" w:type="dxa"/>
            <w:tcBorders>
              <w:top w:val="single" w:sz="4" w:space="0" w:color="auto"/>
              <w:left w:val="single" w:sz="4" w:space="0" w:color="auto"/>
              <w:bottom w:val="single" w:sz="4" w:space="0" w:color="auto"/>
            </w:tcBorders>
          </w:tcPr>
          <w:p w14:paraId="110493BC" w14:textId="1E515468" w:rsidR="00223534" w:rsidRPr="00223534" w:rsidRDefault="00E9307A" w:rsidP="00223534">
            <w:pPr>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Godkendelse af dagsorden</w:t>
            </w:r>
          </w:p>
        </w:tc>
        <w:tc>
          <w:tcPr>
            <w:tcW w:w="4322" w:type="dxa"/>
            <w:tcBorders>
              <w:top w:val="single" w:sz="4" w:space="0" w:color="auto"/>
              <w:bottom w:val="single" w:sz="4" w:space="0" w:color="auto"/>
            </w:tcBorders>
          </w:tcPr>
          <w:p w14:paraId="77A44486" w14:textId="4A04C7D3" w:rsidR="00E9307A" w:rsidRPr="0075775F" w:rsidRDefault="00CD3413" w:rsidP="00E9307A">
            <w:pPr>
              <w:ind w:left="-70"/>
              <w:rPr>
                <w:rFonts w:asciiTheme="minorHAnsi" w:eastAsia="Arial Unicode MS" w:hAnsiTheme="minorHAnsi" w:cstheme="minorHAnsi"/>
                <w:bCs/>
                <w:sz w:val="22"/>
                <w:szCs w:val="22"/>
              </w:rPr>
            </w:pPr>
            <w:r w:rsidRPr="0075775F">
              <w:rPr>
                <w:rFonts w:asciiTheme="minorHAnsi" w:eastAsia="Arial Unicode MS" w:hAnsiTheme="minorHAnsi" w:cstheme="minorHAnsi"/>
                <w:bCs/>
                <w:sz w:val="22"/>
                <w:szCs w:val="22"/>
              </w:rPr>
              <w:t xml:space="preserve"> </w:t>
            </w:r>
            <w:r w:rsidR="006A3BDE">
              <w:rPr>
                <w:rFonts w:asciiTheme="minorHAnsi" w:eastAsia="Arial Unicode MS" w:hAnsiTheme="minorHAnsi" w:cstheme="minorHAnsi"/>
                <w:bCs/>
                <w:sz w:val="22"/>
                <w:szCs w:val="22"/>
              </w:rPr>
              <w:t>Dagsordenen godkendtes</w:t>
            </w:r>
          </w:p>
        </w:tc>
      </w:tr>
      <w:tr w:rsidR="00863763" w:rsidRPr="0075775F" w14:paraId="17497502" w14:textId="77777777" w:rsidTr="00EC3011">
        <w:trPr>
          <w:trHeight w:val="369"/>
        </w:trPr>
        <w:tc>
          <w:tcPr>
            <w:tcW w:w="360" w:type="dxa"/>
            <w:tcBorders>
              <w:top w:val="nil"/>
              <w:left w:val="nil"/>
              <w:bottom w:val="nil"/>
              <w:right w:val="single" w:sz="4" w:space="0" w:color="auto"/>
            </w:tcBorders>
          </w:tcPr>
          <w:p w14:paraId="4D89E39D" w14:textId="77777777" w:rsidR="00863763" w:rsidRPr="0075775F" w:rsidRDefault="00863763" w:rsidP="00E9307A">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tcBorders>
          </w:tcPr>
          <w:p w14:paraId="3DEDE776" w14:textId="1FA2EB18" w:rsidR="00863763" w:rsidRPr="0075775F" w:rsidRDefault="007E5230" w:rsidP="00FB62C7">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sz w:val="22"/>
                <w:szCs w:val="22"/>
              </w:rPr>
              <w:t xml:space="preserve">18.35 </w:t>
            </w:r>
            <w:r w:rsidR="00863763" w:rsidRPr="0075775F">
              <w:rPr>
                <w:rFonts w:asciiTheme="minorHAnsi" w:eastAsia="Arial Unicode MS" w:hAnsiTheme="minorHAnsi" w:cstheme="minorHAnsi"/>
                <w:sz w:val="22"/>
                <w:szCs w:val="22"/>
              </w:rPr>
              <w:t>– 1</w:t>
            </w:r>
            <w:r w:rsidR="006B506A">
              <w:rPr>
                <w:rFonts w:asciiTheme="minorHAnsi" w:eastAsia="Arial Unicode MS" w:hAnsiTheme="minorHAnsi" w:cstheme="minorHAnsi"/>
                <w:sz w:val="22"/>
                <w:szCs w:val="22"/>
              </w:rPr>
              <w:t>8</w:t>
            </w:r>
            <w:r w:rsidR="00435257" w:rsidRPr="0075775F">
              <w:rPr>
                <w:rFonts w:asciiTheme="minorHAnsi" w:eastAsia="Arial Unicode MS" w:hAnsiTheme="minorHAnsi" w:cstheme="minorHAnsi"/>
                <w:sz w:val="22"/>
                <w:szCs w:val="22"/>
              </w:rPr>
              <w:t>.</w:t>
            </w:r>
            <w:r w:rsidR="006B506A">
              <w:rPr>
                <w:rFonts w:asciiTheme="minorHAnsi" w:eastAsia="Arial Unicode MS" w:hAnsiTheme="minorHAnsi" w:cstheme="minorHAnsi"/>
                <w:sz w:val="22"/>
                <w:szCs w:val="22"/>
              </w:rPr>
              <w:t>5</w:t>
            </w:r>
            <w:r w:rsidR="00DE4920">
              <w:rPr>
                <w:rFonts w:asciiTheme="minorHAnsi" w:eastAsia="Arial Unicode MS" w:hAnsiTheme="minorHAnsi" w:cstheme="minorHAnsi"/>
                <w:sz w:val="22"/>
                <w:szCs w:val="22"/>
              </w:rPr>
              <w:t>0</w:t>
            </w:r>
          </w:p>
        </w:tc>
        <w:tc>
          <w:tcPr>
            <w:tcW w:w="4322" w:type="dxa"/>
            <w:tcBorders>
              <w:top w:val="single" w:sz="4" w:space="0" w:color="auto"/>
              <w:bottom w:val="single" w:sz="4" w:space="0" w:color="auto"/>
            </w:tcBorders>
          </w:tcPr>
          <w:p w14:paraId="6AD56325" w14:textId="77777777" w:rsidR="00863763" w:rsidRPr="0075775F" w:rsidRDefault="00863763" w:rsidP="00E9307A">
            <w:pPr>
              <w:ind w:left="-70"/>
              <w:rPr>
                <w:rFonts w:asciiTheme="minorHAnsi" w:eastAsia="Arial Unicode MS" w:hAnsiTheme="minorHAnsi" w:cstheme="minorHAnsi"/>
                <w:bCs/>
                <w:sz w:val="22"/>
                <w:szCs w:val="22"/>
              </w:rPr>
            </w:pPr>
          </w:p>
        </w:tc>
      </w:tr>
      <w:tr w:rsidR="00863763" w:rsidRPr="0075775F" w14:paraId="276E5A28" w14:textId="77777777" w:rsidTr="00EC3011">
        <w:trPr>
          <w:trHeight w:val="369"/>
        </w:trPr>
        <w:tc>
          <w:tcPr>
            <w:tcW w:w="360" w:type="dxa"/>
            <w:tcBorders>
              <w:top w:val="nil"/>
              <w:left w:val="nil"/>
              <w:bottom w:val="nil"/>
              <w:right w:val="single" w:sz="4" w:space="0" w:color="auto"/>
            </w:tcBorders>
          </w:tcPr>
          <w:p w14:paraId="781A9D39" w14:textId="77777777" w:rsidR="00863763" w:rsidRPr="0075775F" w:rsidRDefault="00894B9B" w:rsidP="00863763">
            <w:pPr>
              <w:ind w:left="-70"/>
              <w:rPr>
                <w:rFonts w:asciiTheme="minorHAnsi" w:eastAsia="Arial Unicode MS" w:hAnsiTheme="minorHAnsi" w:cstheme="minorHAnsi"/>
                <w:b/>
                <w:bCs/>
                <w:sz w:val="22"/>
                <w:szCs w:val="22"/>
              </w:rPr>
            </w:pPr>
            <w:r w:rsidRPr="0075775F">
              <w:rPr>
                <w:rFonts w:asciiTheme="minorHAnsi" w:eastAsia="Arial Unicode MS" w:hAnsiTheme="minorHAnsi" w:cstheme="minorHAnsi"/>
                <w:b/>
                <w:bCs/>
                <w:sz w:val="22"/>
                <w:szCs w:val="22"/>
              </w:rPr>
              <w:t>1</w:t>
            </w:r>
          </w:p>
        </w:tc>
        <w:tc>
          <w:tcPr>
            <w:tcW w:w="3965" w:type="dxa"/>
            <w:tcBorders>
              <w:top w:val="single" w:sz="4" w:space="0" w:color="auto"/>
              <w:left w:val="single" w:sz="4" w:space="0" w:color="auto"/>
              <w:bottom w:val="single" w:sz="4" w:space="0" w:color="auto"/>
            </w:tcBorders>
          </w:tcPr>
          <w:p w14:paraId="4F06FA68" w14:textId="77777777" w:rsidR="00223534" w:rsidRDefault="00863763" w:rsidP="00223534">
            <w:pPr>
              <w:pStyle w:val="Brdtekst"/>
              <w:rPr>
                <w:rFonts w:asciiTheme="minorHAnsi" w:eastAsia="Arial Unicode MS" w:hAnsiTheme="minorHAnsi" w:cstheme="minorHAnsi"/>
                <w:sz w:val="22"/>
                <w:szCs w:val="22"/>
              </w:rPr>
            </w:pPr>
            <w:r w:rsidRPr="0075775F">
              <w:rPr>
                <w:rFonts w:asciiTheme="minorHAnsi" w:eastAsia="Arial Unicode MS" w:hAnsiTheme="minorHAnsi" w:cstheme="minorHAnsi"/>
                <w:sz w:val="22"/>
                <w:szCs w:val="22"/>
              </w:rPr>
              <w:t>Orientering v. formand og administrationschef</w:t>
            </w:r>
          </w:p>
          <w:p w14:paraId="401ABBC0" w14:textId="77777777" w:rsidR="009D0436" w:rsidRDefault="009D0436" w:rsidP="00223534">
            <w:pPr>
              <w:pStyle w:val="Brdtekst"/>
              <w:rPr>
                <w:rFonts w:asciiTheme="minorHAnsi" w:eastAsia="Arial Unicode MS" w:hAnsiTheme="minorHAnsi" w:cstheme="minorHAnsi"/>
                <w:sz w:val="22"/>
                <w:szCs w:val="22"/>
              </w:rPr>
            </w:pPr>
          </w:p>
          <w:p w14:paraId="3EDF11E5" w14:textId="4CAA7F07" w:rsidR="009D0436" w:rsidRPr="009D0436" w:rsidRDefault="009D0436" w:rsidP="00223534">
            <w:pPr>
              <w:pStyle w:val="Brdtekst"/>
              <w:rPr>
                <w:rFonts w:asciiTheme="minorHAnsi" w:eastAsia="Arial Unicode MS" w:hAnsiTheme="minorHAnsi" w:cstheme="minorHAnsi"/>
                <w:b w:val="0"/>
                <w:bCs w:val="0"/>
                <w:sz w:val="22"/>
                <w:szCs w:val="22"/>
              </w:rPr>
            </w:pPr>
            <w:r w:rsidRPr="009D0436">
              <w:rPr>
                <w:rFonts w:asciiTheme="minorHAnsi" w:eastAsia="Arial Unicode MS" w:hAnsiTheme="minorHAnsi" w:cstheme="minorHAnsi"/>
                <w:b w:val="0"/>
                <w:bCs w:val="0"/>
                <w:sz w:val="22"/>
                <w:szCs w:val="22"/>
              </w:rPr>
              <w:t>Herunder:</w:t>
            </w:r>
          </w:p>
          <w:p w14:paraId="5363896C" w14:textId="789CE14F" w:rsidR="009D0436" w:rsidRDefault="009D0436" w:rsidP="00223534">
            <w:pPr>
              <w:pStyle w:val="Brdtekst"/>
              <w:rPr>
                <w:rFonts w:asciiTheme="minorHAnsi" w:eastAsia="Arial Unicode MS" w:hAnsiTheme="minorHAnsi" w:cstheme="minorHAnsi"/>
                <w:b w:val="0"/>
                <w:bCs w:val="0"/>
                <w:sz w:val="22"/>
                <w:szCs w:val="22"/>
              </w:rPr>
            </w:pPr>
            <w:r w:rsidRPr="009D0436">
              <w:rPr>
                <w:rFonts w:asciiTheme="minorHAnsi" w:eastAsia="Arial Unicode MS" w:hAnsiTheme="minorHAnsi" w:cstheme="minorHAnsi"/>
                <w:b w:val="0"/>
                <w:bCs w:val="0"/>
                <w:sz w:val="22"/>
                <w:szCs w:val="22"/>
              </w:rPr>
              <w:t>Status for tårnprojekt med opdateret tidsplan</w:t>
            </w:r>
            <w:r w:rsidR="00DD2C37">
              <w:rPr>
                <w:rFonts w:asciiTheme="minorHAnsi" w:eastAsia="Arial Unicode MS" w:hAnsiTheme="minorHAnsi" w:cstheme="minorHAnsi"/>
                <w:b w:val="0"/>
                <w:bCs w:val="0"/>
                <w:sz w:val="22"/>
                <w:szCs w:val="22"/>
              </w:rPr>
              <w:t>.</w:t>
            </w:r>
          </w:p>
          <w:p w14:paraId="0D911DFA" w14:textId="732D140F" w:rsidR="009D0436" w:rsidRDefault="009D0436" w:rsidP="00223534">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Status på projekt vedr. pladsen foran Nicolai kirke.</w:t>
            </w:r>
          </w:p>
          <w:p w14:paraId="5608AB8A" w14:textId="7B344CBB" w:rsidR="009D0436" w:rsidRDefault="009D0436" w:rsidP="00223534">
            <w:pPr>
              <w:pStyle w:val="Brdtekst"/>
              <w:rPr>
                <w:rFonts w:asciiTheme="minorHAnsi" w:eastAsia="Arial Unicode MS" w:hAnsiTheme="minorHAnsi" w:cstheme="minorHAnsi"/>
                <w:b w:val="0"/>
                <w:bCs w:val="0"/>
                <w:sz w:val="22"/>
                <w:szCs w:val="22"/>
              </w:rPr>
            </w:pPr>
            <w:r>
              <w:rPr>
                <w:rFonts w:asciiTheme="minorHAnsi" w:eastAsia="Arial Unicode MS" w:hAnsiTheme="minorHAnsi" w:cstheme="minorHAnsi"/>
                <w:b w:val="0"/>
                <w:bCs w:val="0"/>
                <w:sz w:val="22"/>
                <w:szCs w:val="22"/>
              </w:rPr>
              <w:t xml:space="preserve">Status på </w:t>
            </w:r>
            <w:r w:rsidR="00DD2C37">
              <w:rPr>
                <w:rFonts w:asciiTheme="minorHAnsi" w:eastAsia="Arial Unicode MS" w:hAnsiTheme="minorHAnsi" w:cstheme="minorHAnsi"/>
                <w:b w:val="0"/>
                <w:bCs w:val="0"/>
                <w:sz w:val="22"/>
                <w:szCs w:val="22"/>
              </w:rPr>
              <w:t xml:space="preserve">ny </w:t>
            </w:r>
            <w:r>
              <w:rPr>
                <w:rFonts w:asciiTheme="minorHAnsi" w:eastAsia="Arial Unicode MS" w:hAnsiTheme="minorHAnsi" w:cstheme="minorHAnsi"/>
                <w:b w:val="0"/>
                <w:bCs w:val="0"/>
                <w:sz w:val="22"/>
                <w:szCs w:val="22"/>
              </w:rPr>
              <w:t>præste</w:t>
            </w:r>
            <w:r w:rsidR="00DD2C37">
              <w:rPr>
                <w:rFonts w:asciiTheme="minorHAnsi" w:eastAsia="Arial Unicode MS" w:hAnsiTheme="minorHAnsi" w:cstheme="minorHAnsi"/>
                <w:b w:val="0"/>
                <w:bCs w:val="0"/>
                <w:sz w:val="22"/>
                <w:szCs w:val="22"/>
              </w:rPr>
              <w:t>bolig</w:t>
            </w:r>
            <w:r>
              <w:rPr>
                <w:rFonts w:asciiTheme="minorHAnsi" w:eastAsia="Arial Unicode MS" w:hAnsiTheme="minorHAnsi" w:cstheme="minorHAnsi"/>
                <w:b w:val="0"/>
                <w:bCs w:val="0"/>
                <w:sz w:val="22"/>
                <w:szCs w:val="22"/>
              </w:rPr>
              <w:t>.</w:t>
            </w:r>
          </w:p>
          <w:p w14:paraId="36ECDA5D" w14:textId="77777777" w:rsidR="009D0436" w:rsidRPr="009D0436" w:rsidRDefault="009D0436" w:rsidP="00223534">
            <w:pPr>
              <w:pStyle w:val="Brdtekst"/>
              <w:rPr>
                <w:rFonts w:asciiTheme="minorHAnsi" w:eastAsia="Arial Unicode MS" w:hAnsiTheme="minorHAnsi" w:cstheme="minorHAnsi"/>
                <w:b w:val="0"/>
                <w:bCs w:val="0"/>
                <w:sz w:val="22"/>
                <w:szCs w:val="22"/>
              </w:rPr>
            </w:pPr>
          </w:p>
          <w:p w14:paraId="2E76731A" w14:textId="77777777" w:rsidR="00223534" w:rsidRDefault="00223534" w:rsidP="00223534">
            <w:pPr>
              <w:pStyle w:val="Brdtekst"/>
              <w:rPr>
                <w:rFonts w:asciiTheme="minorHAnsi" w:eastAsia="Arial Unicode MS" w:hAnsiTheme="minorHAnsi" w:cstheme="minorHAnsi"/>
                <w:sz w:val="22"/>
                <w:szCs w:val="22"/>
              </w:rPr>
            </w:pPr>
          </w:p>
          <w:p w14:paraId="38B215D0" w14:textId="2ABB3EDC" w:rsidR="00223534" w:rsidRPr="00223534" w:rsidRDefault="00223534" w:rsidP="00223534">
            <w:pPr>
              <w:pStyle w:val="Brdtekst"/>
              <w:rPr>
                <w:rFonts w:asciiTheme="minorHAnsi" w:eastAsia="Arial Unicode MS" w:hAnsiTheme="minorHAnsi" w:cstheme="minorHAnsi"/>
                <w:sz w:val="22"/>
                <w:szCs w:val="22"/>
              </w:rPr>
            </w:pPr>
          </w:p>
        </w:tc>
        <w:tc>
          <w:tcPr>
            <w:tcW w:w="4322" w:type="dxa"/>
            <w:tcBorders>
              <w:top w:val="single" w:sz="4" w:space="0" w:color="auto"/>
              <w:bottom w:val="single" w:sz="4" w:space="0" w:color="auto"/>
            </w:tcBorders>
          </w:tcPr>
          <w:p w14:paraId="6A0223C3" w14:textId="77777777" w:rsidR="000A59D7" w:rsidRDefault="000A59D7" w:rsidP="00863763">
            <w:pPr>
              <w:ind w:left="-70"/>
              <w:rPr>
                <w:rFonts w:asciiTheme="minorHAnsi" w:eastAsia="Arial Unicode MS" w:hAnsiTheme="minorHAnsi" w:cstheme="minorHAnsi"/>
                <w:bCs/>
                <w:sz w:val="22"/>
                <w:szCs w:val="22"/>
              </w:rPr>
            </w:pPr>
          </w:p>
          <w:p w14:paraId="291DB627" w14:textId="77777777" w:rsidR="000A59D7" w:rsidRDefault="000A59D7" w:rsidP="00863763">
            <w:pPr>
              <w:ind w:left="-70"/>
              <w:rPr>
                <w:rFonts w:asciiTheme="minorHAnsi" w:eastAsia="Arial Unicode MS" w:hAnsiTheme="minorHAnsi" w:cstheme="minorHAnsi"/>
                <w:bCs/>
                <w:sz w:val="22"/>
                <w:szCs w:val="22"/>
              </w:rPr>
            </w:pPr>
          </w:p>
          <w:p w14:paraId="00B67FD9" w14:textId="77777777" w:rsidR="00805330" w:rsidRDefault="000A59D7" w:rsidP="00863763">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Administrationschefen orienterede om</w:t>
            </w:r>
            <w:r w:rsidR="00805330">
              <w:rPr>
                <w:rFonts w:asciiTheme="minorHAnsi" w:eastAsia="Arial Unicode MS" w:hAnsiTheme="minorHAnsi" w:cstheme="minorHAnsi"/>
                <w:bCs/>
                <w:sz w:val="22"/>
                <w:szCs w:val="22"/>
              </w:rPr>
              <w:t>:</w:t>
            </w:r>
          </w:p>
          <w:p w14:paraId="752F3551" w14:textId="77777777" w:rsidR="00D87303" w:rsidRDefault="00D87303" w:rsidP="00863763">
            <w:pPr>
              <w:ind w:left="-70"/>
              <w:rPr>
                <w:rFonts w:asciiTheme="minorHAnsi" w:eastAsia="Arial Unicode MS" w:hAnsiTheme="minorHAnsi" w:cstheme="minorHAnsi"/>
                <w:bCs/>
                <w:sz w:val="22"/>
                <w:szCs w:val="22"/>
              </w:rPr>
            </w:pPr>
          </w:p>
          <w:p w14:paraId="4B996F34" w14:textId="77777777" w:rsidR="00D87303" w:rsidRDefault="000A59D7" w:rsidP="00D87303">
            <w:pPr>
              <w:pStyle w:val="Listeafsnit"/>
              <w:numPr>
                <w:ilvl w:val="0"/>
                <w:numId w:val="39"/>
              </w:numPr>
              <w:rPr>
                <w:rFonts w:asciiTheme="minorHAnsi" w:eastAsia="Arial Unicode MS" w:hAnsiTheme="minorHAnsi" w:cstheme="minorHAnsi"/>
                <w:bCs/>
                <w:sz w:val="22"/>
                <w:szCs w:val="22"/>
              </w:rPr>
            </w:pPr>
            <w:r w:rsidRPr="00805330">
              <w:rPr>
                <w:rFonts w:asciiTheme="minorHAnsi" w:eastAsia="Arial Unicode MS" w:hAnsiTheme="minorHAnsi" w:cstheme="minorHAnsi"/>
                <w:bCs/>
                <w:sz w:val="22"/>
                <w:szCs w:val="22"/>
              </w:rPr>
              <w:t>tårnprojektet, som går planmæssigt efter sidste opdaterede tidsplan.</w:t>
            </w:r>
            <w:r w:rsidR="00D87303">
              <w:rPr>
                <w:rFonts w:asciiTheme="minorHAnsi" w:eastAsia="Arial Unicode MS" w:hAnsiTheme="minorHAnsi" w:cstheme="minorHAnsi"/>
                <w:bCs/>
                <w:sz w:val="22"/>
                <w:szCs w:val="22"/>
              </w:rPr>
              <w:br/>
            </w:r>
          </w:p>
          <w:p w14:paraId="2ED2C18F" w14:textId="77777777" w:rsidR="006E3AF7" w:rsidRDefault="000A59D7" w:rsidP="006E3AF7">
            <w:pPr>
              <w:pStyle w:val="Listeafsnit"/>
              <w:numPr>
                <w:ilvl w:val="0"/>
                <w:numId w:val="39"/>
              </w:numPr>
              <w:rPr>
                <w:rFonts w:asciiTheme="minorHAnsi" w:eastAsia="Arial Unicode MS" w:hAnsiTheme="minorHAnsi" w:cstheme="minorHAnsi"/>
                <w:bCs/>
                <w:sz w:val="22"/>
                <w:szCs w:val="22"/>
              </w:rPr>
            </w:pPr>
            <w:r w:rsidRPr="00D87303">
              <w:rPr>
                <w:rFonts w:asciiTheme="minorHAnsi" w:eastAsia="Arial Unicode MS" w:hAnsiTheme="minorHAnsi" w:cstheme="minorHAnsi"/>
                <w:bCs/>
                <w:sz w:val="22"/>
                <w:szCs w:val="22"/>
              </w:rPr>
              <w:lastRenderedPageBreak/>
              <w:t>Videre orienteredes om projektet om pladsen foran Nicolai Kirke.</w:t>
            </w:r>
            <w:r w:rsidR="006E3AF7">
              <w:rPr>
                <w:rFonts w:asciiTheme="minorHAnsi" w:eastAsia="Arial Unicode MS" w:hAnsiTheme="minorHAnsi" w:cstheme="minorHAnsi"/>
                <w:bCs/>
                <w:sz w:val="22"/>
                <w:szCs w:val="22"/>
              </w:rPr>
              <w:br/>
            </w:r>
          </w:p>
          <w:p w14:paraId="65E084EB" w14:textId="31C3514C" w:rsidR="000A59D7" w:rsidRDefault="000A59D7" w:rsidP="006E3AF7">
            <w:pPr>
              <w:pStyle w:val="Listeafsnit"/>
              <w:numPr>
                <w:ilvl w:val="0"/>
                <w:numId w:val="39"/>
              </w:numPr>
              <w:rPr>
                <w:rFonts w:asciiTheme="minorHAnsi" w:eastAsia="Arial Unicode MS" w:hAnsiTheme="minorHAnsi" w:cstheme="minorHAnsi"/>
                <w:bCs/>
                <w:sz w:val="22"/>
                <w:szCs w:val="22"/>
              </w:rPr>
            </w:pPr>
            <w:r w:rsidRPr="006E3AF7">
              <w:rPr>
                <w:rFonts w:asciiTheme="minorHAnsi" w:eastAsia="Arial Unicode MS" w:hAnsiTheme="minorHAnsi" w:cstheme="minorHAnsi"/>
                <w:bCs/>
                <w:sz w:val="22"/>
                <w:szCs w:val="22"/>
              </w:rPr>
              <w:t xml:space="preserve">Endelig orienteredes om status på ny præstebolig. Ifm. genopslag </w:t>
            </w:r>
            <w:r w:rsidR="00E91880">
              <w:rPr>
                <w:rFonts w:asciiTheme="minorHAnsi" w:eastAsia="Arial Unicode MS" w:hAnsiTheme="minorHAnsi" w:cstheme="minorHAnsi"/>
                <w:bCs/>
                <w:sz w:val="22"/>
                <w:szCs w:val="22"/>
              </w:rPr>
              <w:t>af præstestillingen</w:t>
            </w:r>
            <w:r w:rsidR="005D690C">
              <w:rPr>
                <w:rFonts w:asciiTheme="minorHAnsi" w:eastAsia="Arial Unicode MS" w:hAnsiTheme="minorHAnsi" w:cstheme="minorHAnsi"/>
                <w:bCs/>
                <w:sz w:val="22"/>
                <w:szCs w:val="22"/>
              </w:rPr>
              <w:t xml:space="preserve"> </w:t>
            </w:r>
            <w:r w:rsidRPr="006E3AF7">
              <w:rPr>
                <w:rFonts w:asciiTheme="minorHAnsi" w:eastAsia="Arial Unicode MS" w:hAnsiTheme="minorHAnsi" w:cstheme="minorHAnsi"/>
                <w:bCs/>
                <w:sz w:val="22"/>
                <w:szCs w:val="22"/>
              </w:rPr>
              <w:t xml:space="preserve">er tidsplanen </w:t>
            </w:r>
            <w:r w:rsidR="005D690C">
              <w:rPr>
                <w:rFonts w:asciiTheme="minorHAnsi" w:eastAsia="Arial Unicode MS" w:hAnsiTheme="minorHAnsi" w:cstheme="minorHAnsi"/>
                <w:bCs/>
                <w:sz w:val="22"/>
                <w:szCs w:val="22"/>
              </w:rPr>
              <w:t>for</w:t>
            </w:r>
            <w:r w:rsidRPr="006E3AF7">
              <w:rPr>
                <w:rFonts w:asciiTheme="minorHAnsi" w:eastAsia="Arial Unicode MS" w:hAnsiTheme="minorHAnsi" w:cstheme="minorHAnsi"/>
                <w:bCs/>
                <w:sz w:val="22"/>
                <w:szCs w:val="22"/>
              </w:rPr>
              <w:t xml:space="preserve"> projektperioden udvide</w:t>
            </w:r>
            <w:r w:rsidR="005D690C">
              <w:rPr>
                <w:rFonts w:asciiTheme="minorHAnsi" w:eastAsia="Arial Unicode MS" w:hAnsiTheme="minorHAnsi" w:cstheme="minorHAnsi"/>
                <w:bCs/>
                <w:sz w:val="22"/>
                <w:szCs w:val="22"/>
              </w:rPr>
              <w:t>t</w:t>
            </w:r>
            <w:r w:rsidRPr="006E3AF7">
              <w:rPr>
                <w:rFonts w:asciiTheme="minorHAnsi" w:eastAsia="Arial Unicode MS" w:hAnsiTheme="minorHAnsi" w:cstheme="minorHAnsi"/>
                <w:bCs/>
                <w:sz w:val="22"/>
                <w:szCs w:val="22"/>
              </w:rPr>
              <w:t xml:space="preserve"> med 3 uger.</w:t>
            </w:r>
          </w:p>
          <w:p w14:paraId="22FB8D74" w14:textId="73160535" w:rsidR="006E3AF7" w:rsidRPr="006E3AF7" w:rsidRDefault="006E3AF7" w:rsidP="006E3AF7">
            <w:pPr>
              <w:pStyle w:val="Listeafsnit"/>
              <w:ind w:left="290"/>
              <w:rPr>
                <w:rFonts w:asciiTheme="minorHAnsi" w:eastAsia="Arial Unicode MS" w:hAnsiTheme="minorHAnsi" w:cstheme="minorHAnsi"/>
                <w:bCs/>
                <w:sz w:val="22"/>
                <w:szCs w:val="22"/>
              </w:rPr>
            </w:pPr>
          </w:p>
        </w:tc>
      </w:tr>
      <w:tr w:rsidR="00863763" w:rsidRPr="0075775F" w14:paraId="22859E84" w14:textId="77777777" w:rsidTr="00EC3011">
        <w:trPr>
          <w:trHeight w:val="369"/>
        </w:trPr>
        <w:tc>
          <w:tcPr>
            <w:tcW w:w="360" w:type="dxa"/>
            <w:tcBorders>
              <w:top w:val="nil"/>
              <w:left w:val="nil"/>
              <w:bottom w:val="nil"/>
              <w:right w:val="single" w:sz="4" w:space="0" w:color="auto"/>
            </w:tcBorders>
          </w:tcPr>
          <w:p w14:paraId="4F858127" w14:textId="77777777" w:rsidR="00863763" w:rsidRPr="0075775F" w:rsidRDefault="00863763" w:rsidP="00863763">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tcBorders>
          </w:tcPr>
          <w:p w14:paraId="4FB8A017" w14:textId="432144F5" w:rsidR="00863763" w:rsidRPr="00DE4920" w:rsidRDefault="00DE4920" w:rsidP="00FB62C7">
            <w:pPr>
              <w:pStyle w:val="Brdtekst"/>
              <w:rPr>
                <w:rFonts w:asciiTheme="minorHAnsi" w:eastAsia="Arial Unicode MS" w:hAnsiTheme="minorHAnsi" w:cstheme="minorHAnsi"/>
                <w:b w:val="0"/>
                <w:bCs w:val="0"/>
                <w:sz w:val="22"/>
                <w:szCs w:val="22"/>
              </w:rPr>
            </w:pPr>
            <w:r w:rsidRPr="00DE4920">
              <w:rPr>
                <w:rFonts w:asciiTheme="minorHAnsi" w:eastAsia="Arial Unicode MS" w:hAnsiTheme="minorHAnsi" w:cstheme="minorHAnsi"/>
                <w:b w:val="0"/>
                <w:bCs w:val="0"/>
                <w:sz w:val="22"/>
                <w:szCs w:val="22"/>
              </w:rPr>
              <w:t>1</w:t>
            </w:r>
            <w:r w:rsidR="006B506A">
              <w:rPr>
                <w:rFonts w:asciiTheme="minorHAnsi" w:eastAsia="Arial Unicode MS" w:hAnsiTheme="minorHAnsi" w:cstheme="minorHAnsi"/>
                <w:b w:val="0"/>
                <w:bCs w:val="0"/>
                <w:sz w:val="22"/>
                <w:szCs w:val="22"/>
              </w:rPr>
              <w:t>8</w:t>
            </w:r>
            <w:r w:rsidRPr="00DE4920">
              <w:rPr>
                <w:rFonts w:asciiTheme="minorHAnsi" w:eastAsia="Arial Unicode MS" w:hAnsiTheme="minorHAnsi" w:cstheme="minorHAnsi"/>
                <w:b w:val="0"/>
                <w:bCs w:val="0"/>
                <w:sz w:val="22"/>
                <w:szCs w:val="22"/>
              </w:rPr>
              <w:t>.</w:t>
            </w:r>
            <w:r w:rsidR="006B506A">
              <w:rPr>
                <w:rFonts w:asciiTheme="minorHAnsi" w:eastAsia="Arial Unicode MS" w:hAnsiTheme="minorHAnsi" w:cstheme="minorHAnsi"/>
                <w:b w:val="0"/>
                <w:bCs w:val="0"/>
                <w:sz w:val="22"/>
                <w:szCs w:val="22"/>
              </w:rPr>
              <w:t>5</w:t>
            </w:r>
            <w:r w:rsidRPr="00DE4920">
              <w:rPr>
                <w:rFonts w:asciiTheme="minorHAnsi" w:eastAsia="Arial Unicode MS" w:hAnsiTheme="minorHAnsi" w:cstheme="minorHAnsi"/>
                <w:b w:val="0"/>
                <w:bCs w:val="0"/>
                <w:sz w:val="22"/>
                <w:szCs w:val="22"/>
              </w:rPr>
              <w:t>0</w:t>
            </w:r>
            <w:r w:rsidR="000D4916" w:rsidRPr="00DE4920">
              <w:rPr>
                <w:rFonts w:asciiTheme="minorHAnsi" w:eastAsia="Arial Unicode MS" w:hAnsiTheme="minorHAnsi" w:cstheme="minorHAnsi"/>
                <w:b w:val="0"/>
                <w:bCs w:val="0"/>
                <w:sz w:val="22"/>
                <w:szCs w:val="22"/>
              </w:rPr>
              <w:t xml:space="preserve">– </w:t>
            </w:r>
            <w:r w:rsidR="00D1420A">
              <w:rPr>
                <w:rFonts w:asciiTheme="minorHAnsi" w:eastAsia="Arial Unicode MS" w:hAnsiTheme="minorHAnsi" w:cstheme="minorHAnsi"/>
                <w:b w:val="0"/>
                <w:bCs w:val="0"/>
                <w:sz w:val="22"/>
                <w:szCs w:val="22"/>
              </w:rPr>
              <w:t>19</w:t>
            </w:r>
            <w:r w:rsidR="00E12375" w:rsidRPr="00DE4920">
              <w:rPr>
                <w:rFonts w:asciiTheme="minorHAnsi" w:eastAsia="Arial Unicode MS" w:hAnsiTheme="minorHAnsi" w:cstheme="minorHAnsi"/>
                <w:b w:val="0"/>
                <w:bCs w:val="0"/>
                <w:sz w:val="22"/>
                <w:szCs w:val="22"/>
              </w:rPr>
              <w:t>.</w:t>
            </w:r>
            <w:r w:rsidR="007F4D22">
              <w:rPr>
                <w:rFonts w:asciiTheme="minorHAnsi" w:eastAsia="Arial Unicode MS" w:hAnsiTheme="minorHAnsi" w:cstheme="minorHAnsi"/>
                <w:b w:val="0"/>
                <w:bCs w:val="0"/>
                <w:sz w:val="22"/>
                <w:szCs w:val="22"/>
              </w:rPr>
              <w:t>0</w:t>
            </w:r>
            <w:r w:rsidR="003B1615">
              <w:rPr>
                <w:rFonts w:asciiTheme="minorHAnsi" w:eastAsia="Arial Unicode MS" w:hAnsiTheme="minorHAnsi" w:cstheme="minorHAnsi"/>
                <w:b w:val="0"/>
                <w:bCs w:val="0"/>
                <w:sz w:val="22"/>
                <w:szCs w:val="22"/>
              </w:rPr>
              <w:t>0</w:t>
            </w:r>
          </w:p>
        </w:tc>
        <w:tc>
          <w:tcPr>
            <w:tcW w:w="4322" w:type="dxa"/>
            <w:tcBorders>
              <w:top w:val="single" w:sz="4" w:space="0" w:color="auto"/>
              <w:bottom w:val="single" w:sz="4" w:space="0" w:color="auto"/>
            </w:tcBorders>
          </w:tcPr>
          <w:p w14:paraId="78E273E9" w14:textId="77777777" w:rsidR="00863763" w:rsidRPr="0075775F" w:rsidRDefault="00863763" w:rsidP="00863763">
            <w:pPr>
              <w:ind w:left="-70"/>
              <w:rPr>
                <w:rFonts w:asciiTheme="minorHAnsi" w:eastAsia="Arial Unicode MS" w:hAnsiTheme="minorHAnsi" w:cstheme="minorHAnsi"/>
                <w:bCs/>
                <w:sz w:val="22"/>
                <w:szCs w:val="22"/>
              </w:rPr>
            </w:pPr>
          </w:p>
        </w:tc>
      </w:tr>
      <w:tr w:rsidR="003B1615" w:rsidRPr="0075775F" w14:paraId="0CDDD353" w14:textId="77777777" w:rsidTr="00EC3011">
        <w:trPr>
          <w:trHeight w:val="369"/>
        </w:trPr>
        <w:tc>
          <w:tcPr>
            <w:tcW w:w="360" w:type="dxa"/>
            <w:tcBorders>
              <w:top w:val="nil"/>
              <w:left w:val="nil"/>
              <w:bottom w:val="nil"/>
              <w:right w:val="single" w:sz="4" w:space="0" w:color="auto"/>
            </w:tcBorders>
          </w:tcPr>
          <w:p w14:paraId="713D6B50" w14:textId="018A2564" w:rsidR="003B1615" w:rsidRPr="0075775F" w:rsidRDefault="003B1615" w:rsidP="00863763">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2</w:t>
            </w:r>
          </w:p>
        </w:tc>
        <w:tc>
          <w:tcPr>
            <w:tcW w:w="3965" w:type="dxa"/>
            <w:tcBorders>
              <w:top w:val="single" w:sz="4" w:space="0" w:color="auto"/>
              <w:left w:val="single" w:sz="4" w:space="0" w:color="auto"/>
              <w:bottom w:val="single" w:sz="4" w:space="0" w:color="auto"/>
            </w:tcBorders>
          </w:tcPr>
          <w:p w14:paraId="69CA68ED" w14:textId="185245D8" w:rsidR="00C66F1C" w:rsidRPr="00744144" w:rsidRDefault="00C66F1C" w:rsidP="00C66F1C">
            <w:pPr>
              <w:rPr>
                <w:rFonts w:asciiTheme="minorHAnsi" w:eastAsia="Arial Unicode MS" w:hAnsiTheme="minorHAnsi" w:cstheme="minorHAnsi"/>
                <w:sz w:val="22"/>
                <w:szCs w:val="22"/>
              </w:rPr>
            </w:pPr>
            <w:r w:rsidRPr="00E947D7">
              <w:rPr>
                <w:rFonts w:asciiTheme="minorHAnsi" w:eastAsia="Arial Unicode MS" w:hAnsiTheme="minorHAnsi" w:cstheme="minorHAnsi"/>
                <w:b/>
                <w:bCs/>
                <w:sz w:val="22"/>
                <w:szCs w:val="22"/>
              </w:rPr>
              <w:t>Rammer for samarbejdet med bedemændene</w:t>
            </w:r>
            <w:r w:rsidR="00744144">
              <w:rPr>
                <w:rFonts w:asciiTheme="minorHAnsi" w:eastAsia="Arial Unicode MS" w:hAnsiTheme="minorHAnsi" w:cstheme="minorHAnsi"/>
                <w:b/>
                <w:bCs/>
                <w:sz w:val="22"/>
                <w:szCs w:val="22"/>
              </w:rPr>
              <w:t xml:space="preserve"> </w:t>
            </w:r>
            <w:r w:rsidR="00744144">
              <w:rPr>
                <w:rFonts w:asciiTheme="minorHAnsi" w:eastAsia="Arial Unicode MS" w:hAnsiTheme="minorHAnsi" w:cstheme="minorHAnsi"/>
                <w:sz w:val="22"/>
                <w:szCs w:val="22"/>
              </w:rPr>
              <w:t>(se bilag 1)</w:t>
            </w:r>
          </w:p>
          <w:p w14:paraId="69FA7EBA" w14:textId="77777777" w:rsidR="00E947D7" w:rsidRDefault="00E947D7" w:rsidP="00E947D7">
            <w:pPr>
              <w:rPr>
                <w:rFonts w:asciiTheme="minorHAnsi" w:eastAsia="Arial Unicode MS" w:hAnsiTheme="minorHAnsi" w:cstheme="minorHAnsi"/>
                <w:sz w:val="22"/>
                <w:szCs w:val="22"/>
              </w:rPr>
            </w:pPr>
          </w:p>
          <w:p w14:paraId="49DCA326" w14:textId="77777777" w:rsidR="00E947D7" w:rsidRDefault="00E947D7" w:rsidP="00E947D7">
            <w:pPr>
              <w:rPr>
                <w:rFonts w:asciiTheme="minorHAnsi" w:eastAsia="Arial Unicode MS" w:hAnsiTheme="minorHAnsi" w:cstheme="minorHAnsi"/>
                <w:sz w:val="22"/>
                <w:szCs w:val="22"/>
              </w:rPr>
            </w:pPr>
            <w:r>
              <w:rPr>
                <w:rFonts w:asciiTheme="minorHAnsi" w:eastAsia="Arial Unicode MS" w:hAnsiTheme="minorHAnsi" w:cstheme="minorHAnsi"/>
                <w:sz w:val="22"/>
                <w:szCs w:val="22"/>
              </w:rPr>
              <w:t>Aabenraa krematorie dækker et stort geografisk område svarende ca. til det gamle Sønderjyllands amt, og vi har i den forbindelse et bredt samarbejde med hele områdets bedemænd.</w:t>
            </w:r>
          </w:p>
          <w:p w14:paraId="306BD321" w14:textId="77777777" w:rsidR="00E947D7" w:rsidRDefault="00E947D7" w:rsidP="00E947D7">
            <w:pPr>
              <w:rPr>
                <w:rFonts w:asciiTheme="minorHAnsi" w:eastAsia="Arial Unicode MS" w:hAnsiTheme="minorHAnsi" w:cstheme="minorHAnsi"/>
                <w:sz w:val="22"/>
                <w:szCs w:val="22"/>
              </w:rPr>
            </w:pPr>
            <w:r>
              <w:rPr>
                <w:rFonts w:asciiTheme="minorHAnsi" w:eastAsia="Arial Unicode MS" w:hAnsiTheme="minorHAnsi" w:cstheme="minorHAnsi"/>
                <w:sz w:val="22"/>
                <w:szCs w:val="22"/>
              </w:rPr>
              <w:t>Dette samarbejdet er næsten udelukkende godt, dog har vi oplevet enkelte udfordringer, som vi ikke i dag er i stand til at håndtere på tilfredsstillende måde.</w:t>
            </w:r>
          </w:p>
          <w:p w14:paraId="2B96A87E" w14:textId="77777777" w:rsidR="00E947D7" w:rsidRDefault="00E947D7" w:rsidP="00E947D7">
            <w:pPr>
              <w:rPr>
                <w:rFonts w:asciiTheme="minorHAnsi" w:eastAsia="Arial Unicode MS" w:hAnsiTheme="minorHAnsi" w:cstheme="minorHAnsi"/>
                <w:sz w:val="22"/>
                <w:szCs w:val="22"/>
              </w:rPr>
            </w:pPr>
          </w:p>
          <w:p w14:paraId="78011626" w14:textId="77777777" w:rsidR="00E947D7" w:rsidRDefault="00E947D7" w:rsidP="00E947D7">
            <w:pPr>
              <w:rPr>
                <w:rFonts w:asciiTheme="minorHAnsi" w:eastAsia="Arial Unicode MS" w:hAnsiTheme="minorHAnsi" w:cstheme="minorHAnsi"/>
                <w:sz w:val="22"/>
                <w:szCs w:val="22"/>
              </w:rPr>
            </w:pPr>
            <w:r>
              <w:rPr>
                <w:rFonts w:asciiTheme="minorHAnsi" w:eastAsia="Arial Unicode MS" w:hAnsiTheme="minorHAnsi" w:cstheme="minorHAnsi"/>
                <w:sz w:val="22"/>
                <w:szCs w:val="22"/>
              </w:rPr>
              <w:t>For at sikre klare retningslinjer er der udarbejdet et papir med retningslinjer for samarbejdet med bedemændene, som har været behandlet i kirkegårdsudvalget på mødet d. 3. september.</w:t>
            </w:r>
          </w:p>
          <w:p w14:paraId="25C58D31" w14:textId="77777777" w:rsidR="00E947D7" w:rsidRDefault="00E947D7" w:rsidP="00E947D7">
            <w:pPr>
              <w:rPr>
                <w:rFonts w:asciiTheme="minorHAnsi" w:eastAsia="Arial Unicode MS" w:hAnsiTheme="minorHAnsi" w:cstheme="minorHAnsi"/>
                <w:sz w:val="22"/>
                <w:szCs w:val="22"/>
              </w:rPr>
            </w:pPr>
          </w:p>
          <w:p w14:paraId="760FD798" w14:textId="7CA86AB2" w:rsidR="00E947D7" w:rsidRDefault="00E947D7" w:rsidP="00E947D7">
            <w:pPr>
              <w:rPr>
                <w:rFonts w:asciiTheme="minorHAnsi" w:eastAsia="Arial Unicode MS" w:hAnsiTheme="minorHAnsi" w:cstheme="minorHAnsi"/>
                <w:sz w:val="22"/>
                <w:szCs w:val="22"/>
              </w:rPr>
            </w:pPr>
            <w:r w:rsidRPr="00E947D7">
              <w:rPr>
                <w:rFonts w:asciiTheme="minorHAnsi" w:eastAsia="Arial Unicode MS" w:hAnsiTheme="minorHAnsi" w:cstheme="minorHAnsi"/>
                <w:b/>
                <w:bCs/>
                <w:sz w:val="22"/>
                <w:szCs w:val="22"/>
              </w:rPr>
              <w:t>Kirkegårdsudvalget indstiller</w:t>
            </w:r>
            <w:r>
              <w:rPr>
                <w:rFonts w:asciiTheme="minorHAnsi" w:eastAsia="Arial Unicode MS" w:hAnsiTheme="minorHAnsi" w:cstheme="minorHAnsi"/>
                <w:sz w:val="22"/>
                <w:szCs w:val="22"/>
              </w:rPr>
              <w:t xml:space="preserve"> retningslinjer for samarbejdet med bedemændene til godkendelse i rådet.</w:t>
            </w:r>
          </w:p>
          <w:p w14:paraId="5C4AD5F8" w14:textId="503F6ACD" w:rsidR="00C66F1C" w:rsidRPr="00C66F1C" w:rsidRDefault="00C66F1C" w:rsidP="00C66F1C">
            <w:pPr>
              <w:pStyle w:val="Listeafsnit"/>
              <w:rPr>
                <w:rFonts w:asciiTheme="minorHAnsi" w:eastAsia="Arial Unicode MS" w:hAnsiTheme="minorHAnsi" w:cstheme="minorHAnsi"/>
                <w:sz w:val="22"/>
                <w:szCs w:val="22"/>
              </w:rPr>
            </w:pPr>
          </w:p>
        </w:tc>
        <w:tc>
          <w:tcPr>
            <w:tcW w:w="4322" w:type="dxa"/>
            <w:tcBorders>
              <w:top w:val="single" w:sz="4" w:space="0" w:color="auto"/>
              <w:bottom w:val="single" w:sz="4" w:space="0" w:color="auto"/>
            </w:tcBorders>
          </w:tcPr>
          <w:p w14:paraId="0B7A3D60" w14:textId="6B78DBB0" w:rsidR="003B1615" w:rsidRDefault="00BB1455" w:rsidP="00863763">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Næstformanden indledte </w:t>
            </w:r>
            <w:r w:rsidR="006D59BA">
              <w:rPr>
                <w:rFonts w:asciiTheme="minorHAnsi" w:eastAsia="Arial Unicode MS" w:hAnsiTheme="minorHAnsi" w:cstheme="minorHAnsi"/>
                <w:bCs/>
                <w:sz w:val="22"/>
                <w:szCs w:val="22"/>
              </w:rPr>
              <w:t xml:space="preserve">og Karen Petersen redegjorde for punktet, samt for kirkegårdsudvalgets behandling af </w:t>
            </w:r>
            <w:r w:rsidR="009730E8">
              <w:rPr>
                <w:rFonts w:asciiTheme="minorHAnsi" w:eastAsia="Arial Unicode MS" w:hAnsiTheme="minorHAnsi" w:cstheme="minorHAnsi"/>
                <w:bCs/>
                <w:sz w:val="22"/>
                <w:szCs w:val="22"/>
              </w:rPr>
              <w:t>sagen</w:t>
            </w:r>
            <w:r w:rsidR="006D59BA">
              <w:rPr>
                <w:rFonts w:asciiTheme="minorHAnsi" w:eastAsia="Arial Unicode MS" w:hAnsiTheme="minorHAnsi" w:cstheme="minorHAnsi"/>
                <w:bCs/>
                <w:sz w:val="22"/>
                <w:szCs w:val="22"/>
              </w:rPr>
              <w:t>.</w:t>
            </w:r>
          </w:p>
          <w:p w14:paraId="3F0FC7AB" w14:textId="77777777" w:rsidR="00AD295C" w:rsidRDefault="00AD295C" w:rsidP="00863763">
            <w:pPr>
              <w:ind w:left="-70"/>
              <w:rPr>
                <w:rFonts w:asciiTheme="minorHAnsi" w:eastAsia="Arial Unicode MS" w:hAnsiTheme="minorHAnsi" w:cstheme="minorHAnsi"/>
                <w:bCs/>
                <w:sz w:val="22"/>
                <w:szCs w:val="22"/>
              </w:rPr>
            </w:pPr>
          </w:p>
          <w:p w14:paraId="3DFF7950" w14:textId="3E01FAC5" w:rsidR="00AD295C" w:rsidRPr="0075775F" w:rsidRDefault="00BD0142" w:rsidP="00863763">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Rammer for </w:t>
            </w:r>
            <w:r w:rsidR="00423F63">
              <w:rPr>
                <w:rFonts w:asciiTheme="minorHAnsi" w:eastAsia="Arial Unicode MS" w:hAnsiTheme="minorHAnsi" w:cstheme="minorHAnsi"/>
                <w:bCs/>
                <w:sz w:val="22"/>
                <w:szCs w:val="22"/>
              </w:rPr>
              <w:t>samarbejde med bedemændene blev godkendt med en enkelt ændring.</w:t>
            </w:r>
          </w:p>
        </w:tc>
      </w:tr>
      <w:tr w:rsidR="003B1615" w:rsidRPr="0075775F" w14:paraId="6ED5425A" w14:textId="77777777" w:rsidTr="00EC3011">
        <w:trPr>
          <w:trHeight w:val="369"/>
        </w:trPr>
        <w:tc>
          <w:tcPr>
            <w:tcW w:w="360" w:type="dxa"/>
            <w:tcBorders>
              <w:top w:val="nil"/>
              <w:left w:val="nil"/>
              <w:bottom w:val="nil"/>
              <w:right w:val="single" w:sz="4" w:space="0" w:color="auto"/>
            </w:tcBorders>
          </w:tcPr>
          <w:p w14:paraId="37F9F4BF" w14:textId="77777777" w:rsidR="003B1615" w:rsidRDefault="003B1615" w:rsidP="003B1615">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tcBorders>
          </w:tcPr>
          <w:p w14:paraId="0B2F0806" w14:textId="062C754B" w:rsidR="003B1615" w:rsidRDefault="003B1615" w:rsidP="003B1615">
            <w:pPr>
              <w:rPr>
                <w:rFonts w:asciiTheme="minorHAnsi" w:eastAsia="Arial Unicode MS" w:hAnsiTheme="minorHAnsi" w:cstheme="minorHAnsi"/>
                <w:sz w:val="22"/>
                <w:szCs w:val="22"/>
              </w:rPr>
            </w:pPr>
            <w:r w:rsidRPr="00E20D64">
              <w:rPr>
                <w:rFonts w:asciiTheme="minorHAnsi" w:eastAsia="Arial Unicode MS" w:hAnsiTheme="minorHAnsi" w:cstheme="minorHAnsi"/>
                <w:sz w:val="22"/>
                <w:szCs w:val="22"/>
              </w:rPr>
              <w:t>19.</w:t>
            </w:r>
            <w:r w:rsidR="007F4D22">
              <w:rPr>
                <w:rFonts w:asciiTheme="minorHAnsi" w:eastAsia="Arial Unicode MS" w:hAnsiTheme="minorHAnsi" w:cstheme="minorHAnsi"/>
                <w:sz w:val="22"/>
                <w:szCs w:val="22"/>
              </w:rPr>
              <w:t>00</w:t>
            </w:r>
            <w:r>
              <w:rPr>
                <w:rFonts w:asciiTheme="minorHAnsi" w:eastAsia="Arial Unicode MS" w:hAnsiTheme="minorHAnsi" w:cstheme="minorHAnsi"/>
                <w:bCs/>
                <w:sz w:val="22"/>
                <w:szCs w:val="22"/>
              </w:rPr>
              <w:t xml:space="preserve"> </w:t>
            </w:r>
            <w:r w:rsidRPr="0075775F">
              <w:rPr>
                <w:rFonts w:asciiTheme="minorHAnsi" w:eastAsia="Arial Unicode MS" w:hAnsiTheme="minorHAnsi" w:cstheme="minorHAnsi"/>
                <w:bCs/>
                <w:sz w:val="22"/>
                <w:szCs w:val="22"/>
              </w:rPr>
              <w:t xml:space="preserve">– </w:t>
            </w:r>
            <w:r w:rsidR="00484183">
              <w:rPr>
                <w:rFonts w:asciiTheme="minorHAnsi" w:eastAsia="Arial Unicode MS" w:hAnsiTheme="minorHAnsi" w:cstheme="minorHAnsi"/>
                <w:bCs/>
                <w:sz w:val="22"/>
                <w:szCs w:val="22"/>
              </w:rPr>
              <w:t>19</w:t>
            </w:r>
            <w:r w:rsidRPr="0075775F">
              <w:rPr>
                <w:rFonts w:asciiTheme="minorHAnsi" w:eastAsia="Arial Unicode MS" w:hAnsiTheme="minorHAnsi" w:cstheme="minorHAnsi"/>
                <w:bCs/>
                <w:sz w:val="22"/>
                <w:szCs w:val="22"/>
              </w:rPr>
              <w:t>.</w:t>
            </w:r>
            <w:r w:rsidR="007F4D22">
              <w:rPr>
                <w:rFonts w:asciiTheme="minorHAnsi" w:eastAsia="Arial Unicode MS" w:hAnsiTheme="minorHAnsi" w:cstheme="minorHAnsi"/>
                <w:bCs/>
                <w:sz w:val="22"/>
                <w:szCs w:val="22"/>
              </w:rPr>
              <w:t>2</w:t>
            </w:r>
            <w:r w:rsidR="00484183">
              <w:rPr>
                <w:rFonts w:asciiTheme="minorHAnsi" w:eastAsia="Arial Unicode MS" w:hAnsiTheme="minorHAnsi" w:cstheme="minorHAnsi"/>
                <w:bCs/>
                <w:sz w:val="22"/>
                <w:szCs w:val="22"/>
              </w:rPr>
              <w:t>0</w:t>
            </w:r>
          </w:p>
        </w:tc>
        <w:tc>
          <w:tcPr>
            <w:tcW w:w="4322" w:type="dxa"/>
            <w:tcBorders>
              <w:top w:val="single" w:sz="4" w:space="0" w:color="auto"/>
              <w:bottom w:val="single" w:sz="4" w:space="0" w:color="auto"/>
            </w:tcBorders>
          </w:tcPr>
          <w:p w14:paraId="26539058" w14:textId="77777777" w:rsidR="003B1615" w:rsidRPr="0075775F" w:rsidRDefault="003B1615" w:rsidP="003B1615">
            <w:pPr>
              <w:ind w:left="-70"/>
              <w:rPr>
                <w:rFonts w:asciiTheme="minorHAnsi" w:eastAsia="Arial Unicode MS" w:hAnsiTheme="minorHAnsi" w:cstheme="minorHAnsi"/>
                <w:bCs/>
                <w:sz w:val="22"/>
                <w:szCs w:val="22"/>
              </w:rPr>
            </w:pPr>
          </w:p>
        </w:tc>
      </w:tr>
      <w:tr w:rsidR="00E947D7" w:rsidRPr="0075775F" w14:paraId="2F5DBE64" w14:textId="77777777" w:rsidTr="00EC3011">
        <w:trPr>
          <w:trHeight w:val="369"/>
        </w:trPr>
        <w:tc>
          <w:tcPr>
            <w:tcW w:w="360" w:type="dxa"/>
            <w:tcBorders>
              <w:top w:val="nil"/>
              <w:left w:val="nil"/>
              <w:bottom w:val="nil"/>
              <w:right w:val="single" w:sz="4" w:space="0" w:color="auto"/>
            </w:tcBorders>
          </w:tcPr>
          <w:p w14:paraId="664E9AA9" w14:textId="0D0FD0E9" w:rsidR="00E947D7" w:rsidRDefault="008A12E4" w:rsidP="003B1615">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3</w:t>
            </w:r>
          </w:p>
        </w:tc>
        <w:tc>
          <w:tcPr>
            <w:tcW w:w="3965" w:type="dxa"/>
            <w:tcBorders>
              <w:top w:val="single" w:sz="4" w:space="0" w:color="auto"/>
              <w:left w:val="single" w:sz="4" w:space="0" w:color="auto"/>
              <w:bottom w:val="single" w:sz="4" w:space="0" w:color="auto"/>
            </w:tcBorders>
          </w:tcPr>
          <w:p w14:paraId="3D30B425" w14:textId="77777777" w:rsidR="00E947D7" w:rsidRPr="00E9129F" w:rsidRDefault="00E947D7" w:rsidP="003B1615">
            <w:pPr>
              <w:rPr>
                <w:rFonts w:asciiTheme="minorHAnsi" w:eastAsia="Arial Unicode MS" w:hAnsiTheme="minorHAnsi" w:cstheme="minorHAnsi"/>
                <w:b/>
                <w:bCs/>
                <w:sz w:val="22"/>
                <w:szCs w:val="22"/>
              </w:rPr>
            </w:pPr>
            <w:r w:rsidRPr="00E9129F">
              <w:rPr>
                <w:rFonts w:asciiTheme="minorHAnsi" w:eastAsia="Arial Unicode MS" w:hAnsiTheme="minorHAnsi" w:cstheme="minorHAnsi"/>
                <w:b/>
                <w:bCs/>
                <w:sz w:val="22"/>
                <w:szCs w:val="22"/>
              </w:rPr>
              <w:t>Forslag om ændrede kapeltider.</w:t>
            </w:r>
          </w:p>
          <w:p w14:paraId="794FD088" w14:textId="77777777" w:rsidR="00E947D7" w:rsidRDefault="00E947D7" w:rsidP="003B1615">
            <w:pPr>
              <w:rPr>
                <w:rFonts w:asciiTheme="minorHAnsi" w:eastAsia="Arial Unicode MS" w:hAnsiTheme="minorHAnsi" w:cstheme="minorHAnsi"/>
                <w:sz w:val="22"/>
                <w:szCs w:val="22"/>
              </w:rPr>
            </w:pPr>
          </w:p>
          <w:p w14:paraId="0183B654" w14:textId="4380232D" w:rsidR="00E9129F" w:rsidRDefault="00E9129F" w:rsidP="003B1615">
            <w:pP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Der afholdes årlige møder med sognets og områdets bedemænd. På det sidste møde gjorde flere bedemænd opmærksom på, at det ved større </w:t>
            </w:r>
            <w:r w:rsidR="00EB256C">
              <w:rPr>
                <w:rFonts w:asciiTheme="minorHAnsi" w:eastAsia="Arial Unicode MS" w:hAnsiTheme="minorHAnsi" w:cstheme="minorHAnsi"/>
                <w:sz w:val="22"/>
                <w:szCs w:val="22"/>
              </w:rPr>
              <w:t>bisættelser og begravelser</w:t>
            </w:r>
            <w:r>
              <w:rPr>
                <w:rFonts w:asciiTheme="minorHAnsi" w:eastAsia="Arial Unicode MS" w:hAnsiTheme="minorHAnsi" w:cstheme="minorHAnsi"/>
                <w:sz w:val="22"/>
                <w:szCs w:val="22"/>
              </w:rPr>
              <w:t xml:space="preserve">, med mange medvirkende, ofte er en udfordring at nå at gøre klar imellem </w:t>
            </w:r>
            <w:r w:rsidR="00EB256C">
              <w:rPr>
                <w:rFonts w:asciiTheme="minorHAnsi" w:eastAsia="Arial Unicode MS" w:hAnsiTheme="minorHAnsi" w:cstheme="minorHAnsi"/>
                <w:sz w:val="22"/>
                <w:szCs w:val="22"/>
              </w:rPr>
              <w:t>handlingerne</w:t>
            </w:r>
            <w:r>
              <w:rPr>
                <w:rFonts w:asciiTheme="minorHAnsi" w:eastAsia="Arial Unicode MS" w:hAnsiTheme="minorHAnsi" w:cstheme="minorHAnsi"/>
                <w:sz w:val="22"/>
                <w:szCs w:val="22"/>
              </w:rPr>
              <w:t>.</w:t>
            </w:r>
          </w:p>
          <w:p w14:paraId="65D54FFC" w14:textId="77777777" w:rsidR="00E9129F" w:rsidRDefault="00E9129F" w:rsidP="003B1615">
            <w:pPr>
              <w:rPr>
                <w:rFonts w:asciiTheme="minorHAnsi" w:eastAsia="Arial Unicode MS" w:hAnsiTheme="minorHAnsi" w:cstheme="minorHAnsi"/>
                <w:sz w:val="22"/>
                <w:szCs w:val="22"/>
              </w:rPr>
            </w:pPr>
          </w:p>
          <w:p w14:paraId="5C9CBD75" w14:textId="4AB69501" w:rsidR="00E9129F" w:rsidRDefault="00E9129F" w:rsidP="003B1615">
            <w:pP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Der er i dag 1 ½ time imellem </w:t>
            </w:r>
            <w:r w:rsidR="00EB256C">
              <w:rPr>
                <w:rFonts w:asciiTheme="minorHAnsi" w:eastAsia="Arial Unicode MS" w:hAnsiTheme="minorHAnsi" w:cstheme="minorHAnsi"/>
                <w:sz w:val="22"/>
                <w:szCs w:val="22"/>
              </w:rPr>
              <w:t>handlinger i kapellet</w:t>
            </w:r>
            <w:r>
              <w:rPr>
                <w:rFonts w:asciiTheme="minorHAnsi" w:eastAsia="Arial Unicode MS" w:hAnsiTheme="minorHAnsi" w:cstheme="minorHAnsi"/>
                <w:sz w:val="22"/>
                <w:szCs w:val="22"/>
              </w:rPr>
              <w:t>.</w:t>
            </w:r>
          </w:p>
          <w:p w14:paraId="4BBAD86F" w14:textId="77777777" w:rsidR="00E9129F" w:rsidRDefault="00E9129F" w:rsidP="003B1615">
            <w:pPr>
              <w:rPr>
                <w:rFonts w:asciiTheme="minorHAnsi" w:eastAsia="Arial Unicode MS" w:hAnsiTheme="minorHAnsi" w:cstheme="minorHAnsi"/>
                <w:sz w:val="22"/>
                <w:szCs w:val="22"/>
              </w:rPr>
            </w:pPr>
          </w:p>
          <w:p w14:paraId="32767CA4" w14:textId="6EE4BD93" w:rsidR="00E947D7" w:rsidRDefault="00E9129F" w:rsidP="003B1615">
            <w:pPr>
              <w:rPr>
                <w:rFonts w:asciiTheme="minorHAnsi" w:eastAsia="Arial Unicode MS" w:hAnsiTheme="minorHAnsi" w:cstheme="minorHAnsi"/>
                <w:sz w:val="22"/>
                <w:szCs w:val="22"/>
              </w:rPr>
            </w:pPr>
            <w:r>
              <w:rPr>
                <w:rFonts w:asciiTheme="minorHAnsi" w:eastAsia="Arial Unicode MS" w:hAnsiTheme="minorHAnsi" w:cstheme="minorHAnsi"/>
                <w:sz w:val="22"/>
                <w:szCs w:val="22"/>
              </w:rPr>
              <w:t>Forslaget fra bedemændene er drøftet i kirkegårdsudvalget, som indstiller følgende ændrede tider til godkendelse i rådet:</w:t>
            </w:r>
          </w:p>
          <w:p w14:paraId="1C3F94AF" w14:textId="77777777" w:rsidR="00E9129F" w:rsidRDefault="00E9129F" w:rsidP="003B1615">
            <w:pPr>
              <w:rPr>
                <w:rFonts w:asciiTheme="minorHAnsi" w:eastAsia="Arial Unicode MS" w:hAnsiTheme="minorHAnsi" w:cstheme="minorHAnsi"/>
                <w:sz w:val="22"/>
                <w:szCs w:val="22"/>
              </w:rPr>
            </w:pPr>
          </w:p>
          <w:p w14:paraId="31B2CB79" w14:textId="77777777" w:rsidR="00E9129F" w:rsidRDefault="00E9129F" w:rsidP="003B1615">
            <w:pPr>
              <w:rPr>
                <w:rFonts w:asciiTheme="minorHAnsi" w:eastAsia="Arial Unicode MS" w:hAnsiTheme="minorHAnsi" w:cstheme="minorHAnsi"/>
                <w:sz w:val="22"/>
                <w:szCs w:val="22"/>
              </w:rPr>
            </w:pPr>
            <w:r>
              <w:rPr>
                <w:rFonts w:asciiTheme="minorHAnsi" w:eastAsia="Arial Unicode MS" w:hAnsiTheme="minorHAnsi" w:cstheme="minorHAnsi"/>
                <w:sz w:val="22"/>
                <w:szCs w:val="22"/>
              </w:rPr>
              <w:t>Mandag kl. 12.00</w:t>
            </w:r>
          </w:p>
          <w:p w14:paraId="5A268815" w14:textId="77777777" w:rsidR="00E9129F" w:rsidRDefault="00E9129F" w:rsidP="003B1615">
            <w:pPr>
              <w:rPr>
                <w:rFonts w:asciiTheme="minorHAnsi" w:eastAsia="Arial Unicode MS" w:hAnsiTheme="minorHAnsi" w:cstheme="minorHAnsi"/>
                <w:sz w:val="22"/>
                <w:szCs w:val="22"/>
              </w:rPr>
            </w:pPr>
            <w:r>
              <w:rPr>
                <w:rFonts w:asciiTheme="minorHAnsi" w:eastAsia="Arial Unicode MS" w:hAnsiTheme="minorHAnsi" w:cstheme="minorHAnsi"/>
                <w:sz w:val="22"/>
                <w:szCs w:val="22"/>
              </w:rPr>
              <w:t>Tirsdag – lørdag 10.00 og 12.00</w:t>
            </w:r>
          </w:p>
          <w:p w14:paraId="70902261" w14:textId="6258C756" w:rsidR="008A12E4" w:rsidRPr="00E20D64" w:rsidRDefault="008A12E4" w:rsidP="003B1615">
            <w:pPr>
              <w:rPr>
                <w:rFonts w:asciiTheme="minorHAnsi" w:eastAsia="Arial Unicode MS" w:hAnsiTheme="minorHAnsi" w:cstheme="minorHAnsi"/>
                <w:sz w:val="22"/>
                <w:szCs w:val="22"/>
              </w:rPr>
            </w:pPr>
          </w:p>
        </w:tc>
        <w:tc>
          <w:tcPr>
            <w:tcW w:w="4322" w:type="dxa"/>
            <w:tcBorders>
              <w:top w:val="single" w:sz="4" w:space="0" w:color="auto"/>
              <w:bottom w:val="single" w:sz="4" w:space="0" w:color="auto"/>
            </w:tcBorders>
          </w:tcPr>
          <w:p w14:paraId="44D02E71" w14:textId="752CF24E" w:rsidR="00423F63" w:rsidRDefault="00423F63" w:rsidP="00423F63">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lastRenderedPageBreak/>
              <w:t>Næstformanden indledte og Karen Petersen præsenterede punktet.</w:t>
            </w:r>
          </w:p>
          <w:p w14:paraId="69CA9D24" w14:textId="77777777" w:rsidR="00423F63" w:rsidRDefault="00423F63" w:rsidP="00423F63">
            <w:pPr>
              <w:ind w:left="-70"/>
              <w:rPr>
                <w:rFonts w:asciiTheme="minorHAnsi" w:eastAsia="Arial Unicode MS" w:hAnsiTheme="minorHAnsi" w:cstheme="minorHAnsi"/>
                <w:bCs/>
                <w:sz w:val="22"/>
                <w:szCs w:val="22"/>
              </w:rPr>
            </w:pPr>
          </w:p>
          <w:p w14:paraId="3240CAC8" w14:textId="35D1F05C" w:rsidR="00423F63" w:rsidRDefault="00423F63" w:rsidP="00423F63">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Kirkegårdsudvalget</w:t>
            </w:r>
            <w:r w:rsidR="00AA733A">
              <w:rPr>
                <w:rFonts w:asciiTheme="minorHAnsi" w:eastAsia="Arial Unicode MS" w:hAnsiTheme="minorHAnsi" w:cstheme="minorHAnsi"/>
                <w:bCs/>
                <w:sz w:val="22"/>
                <w:szCs w:val="22"/>
              </w:rPr>
              <w:t xml:space="preserve"> har behandlet punktet som</w:t>
            </w:r>
            <w:r w:rsidR="007946EA">
              <w:rPr>
                <w:rFonts w:asciiTheme="minorHAnsi" w:eastAsia="Arial Unicode MS" w:hAnsiTheme="minorHAnsi" w:cstheme="minorHAnsi"/>
                <w:bCs/>
                <w:sz w:val="22"/>
                <w:szCs w:val="22"/>
              </w:rPr>
              <w:t xml:space="preserve"> drøftedes</w:t>
            </w:r>
            <w:r>
              <w:rPr>
                <w:rFonts w:asciiTheme="minorHAnsi" w:eastAsia="Arial Unicode MS" w:hAnsiTheme="minorHAnsi" w:cstheme="minorHAnsi"/>
                <w:bCs/>
                <w:sz w:val="22"/>
                <w:szCs w:val="22"/>
              </w:rPr>
              <w:t>.</w:t>
            </w:r>
          </w:p>
          <w:p w14:paraId="382980F1" w14:textId="58588ABA" w:rsidR="007946EA" w:rsidRDefault="007946EA" w:rsidP="00423F63">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Det blev </w:t>
            </w:r>
            <w:r w:rsidR="000947C3">
              <w:rPr>
                <w:rFonts w:asciiTheme="minorHAnsi" w:eastAsia="Arial Unicode MS" w:hAnsiTheme="minorHAnsi" w:cstheme="minorHAnsi"/>
                <w:bCs/>
                <w:sz w:val="22"/>
                <w:szCs w:val="22"/>
              </w:rPr>
              <w:t>rejst tvivl om grundlaget for forslage</w:t>
            </w:r>
            <w:r w:rsidR="00C95C98">
              <w:rPr>
                <w:rFonts w:asciiTheme="minorHAnsi" w:eastAsia="Arial Unicode MS" w:hAnsiTheme="minorHAnsi" w:cstheme="minorHAnsi"/>
                <w:bCs/>
                <w:sz w:val="22"/>
                <w:szCs w:val="22"/>
              </w:rPr>
              <w:t>t</w:t>
            </w:r>
            <w:r w:rsidR="003D7920">
              <w:rPr>
                <w:rFonts w:asciiTheme="minorHAnsi" w:eastAsia="Arial Unicode MS" w:hAnsiTheme="minorHAnsi" w:cstheme="minorHAnsi"/>
                <w:bCs/>
                <w:sz w:val="22"/>
                <w:szCs w:val="22"/>
              </w:rPr>
              <w:t>, som undersøges nærmere og tages med på det kommende møde.</w:t>
            </w:r>
          </w:p>
          <w:p w14:paraId="6483CD09" w14:textId="77777777" w:rsidR="00E947D7" w:rsidRPr="0075775F" w:rsidRDefault="00E947D7" w:rsidP="003B1615">
            <w:pPr>
              <w:ind w:left="-70"/>
              <w:rPr>
                <w:rFonts w:asciiTheme="minorHAnsi" w:eastAsia="Arial Unicode MS" w:hAnsiTheme="minorHAnsi" w:cstheme="minorHAnsi"/>
                <w:bCs/>
                <w:sz w:val="22"/>
                <w:szCs w:val="22"/>
              </w:rPr>
            </w:pPr>
          </w:p>
        </w:tc>
      </w:tr>
      <w:tr w:rsidR="00E947D7" w:rsidRPr="0075775F" w14:paraId="39B280AF" w14:textId="77777777" w:rsidTr="00EC3011">
        <w:trPr>
          <w:trHeight w:val="369"/>
        </w:trPr>
        <w:tc>
          <w:tcPr>
            <w:tcW w:w="360" w:type="dxa"/>
            <w:tcBorders>
              <w:top w:val="nil"/>
              <w:left w:val="nil"/>
              <w:bottom w:val="nil"/>
              <w:right w:val="single" w:sz="4" w:space="0" w:color="auto"/>
            </w:tcBorders>
          </w:tcPr>
          <w:p w14:paraId="7EDA5B97" w14:textId="77777777" w:rsidR="00E947D7" w:rsidRDefault="00E947D7" w:rsidP="003B1615">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tcBorders>
          </w:tcPr>
          <w:p w14:paraId="19F8A01A" w14:textId="2A804175" w:rsidR="00E947D7" w:rsidRPr="00E20D64" w:rsidRDefault="007F4D22" w:rsidP="003B1615">
            <w:pPr>
              <w:rPr>
                <w:rFonts w:asciiTheme="minorHAnsi" w:eastAsia="Arial Unicode MS" w:hAnsiTheme="minorHAnsi" w:cstheme="minorHAnsi"/>
                <w:sz w:val="22"/>
                <w:szCs w:val="22"/>
              </w:rPr>
            </w:pPr>
            <w:r>
              <w:rPr>
                <w:rFonts w:asciiTheme="minorHAnsi" w:eastAsia="Arial Unicode MS" w:hAnsiTheme="minorHAnsi" w:cstheme="minorHAnsi"/>
                <w:sz w:val="22"/>
                <w:szCs w:val="22"/>
              </w:rPr>
              <w:t>19.20 – 19.25</w:t>
            </w:r>
          </w:p>
        </w:tc>
        <w:tc>
          <w:tcPr>
            <w:tcW w:w="4322" w:type="dxa"/>
            <w:tcBorders>
              <w:top w:val="single" w:sz="4" w:space="0" w:color="auto"/>
              <w:bottom w:val="single" w:sz="4" w:space="0" w:color="auto"/>
            </w:tcBorders>
          </w:tcPr>
          <w:p w14:paraId="7222BCD1" w14:textId="77777777" w:rsidR="00E947D7" w:rsidRPr="0075775F" w:rsidRDefault="00E947D7" w:rsidP="003B1615">
            <w:pPr>
              <w:ind w:left="-70"/>
              <w:rPr>
                <w:rFonts w:asciiTheme="minorHAnsi" w:eastAsia="Arial Unicode MS" w:hAnsiTheme="minorHAnsi" w:cstheme="minorHAnsi"/>
                <w:bCs/>
                <w:sz w:val="22"/>
                <w:szCs w:val="22"/>
              </w:rPr>
            </w:pPr>
          </w:p>
        </w:tc>
      </w:tr>
      <w:tr w:rsidR="00692CA0" w:rsidRPr="0075775F" w14:paraId="70037457" w14:textId="77777777" w:rsidTr="00EC3011">
        <w:trPr>
          <w:trHeight w:val="369"/>
        </w:trPr>
        <w:tc>
          <w:tcPr>
            <w:tcW w:w="360" w:type="dxa"/>
            <w:tcBorders>
              <w:top w:val="nil"/>
              <w:left w:val="nil"/>
              <w:bottom w:val="nil"/>
              <w:right w:val="single" w:sz="4" w:space="0" w:color="auto"/>
            </w:tcBorders>
          </w:tcPr>
          <w:p w14:paraId="50304354" w14:textId="32CE2714" w:rsidR="00692CA0" w:rsidRDefault="008A12E4" w:rsidP="00692CA0">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4</w:t>
            </w:r>
          </w:p>
        </w:tc>
        <w:tc>
          <w:tcPr>
            <w:tcW w:w="3965" w:type="dxa"/>
            <w:tcBorders>
              <w:top w:val="single" w:sz="4" w:space="0" w:color="auto"/>
              <w:left w:val="single" w:sz="4" w:space="0" w:color="auto"/>
              <w:bottom w:val="single" w:sz="4" w:space="0" w:color="auto"/>
            </w:tcBorders>
          </w:tcPr>
          <w:p w14:paraId="2318ACA8" w14:textId="77777777" w:rsidR="008A12E4" w:rsidRDefault="008A12E4" w:rsidP="008A12E4">
            <w:pPr>
              <w:spacing w:line="276" w:lineRule="auto"/>
              <w:ind w:left="35"/>
              <w:rPr>
                <w:b/>
              </w:rPr>
            </w:pPr>
            <w:r>
              <w:rPr>
                <w:b/>
              </w:rPr>
              <w:t>2. kvartalsrapport.</w:t>
            </w:r>
          </w:p>
          <w:p w14:paraId="04A4705E" w14:textId="77777777" w:rsidR="008A12E4" w:rsidRDefault="008A12E4" w:rsidP="008A12E4">
            <w:pPr>
              <w:spacing w:line="276" w:lineRule="auto"/>
              <w:ind w:left="35"/>
              <w:rPr>
                <w:b/>
              </w:rPr>
            </w:pPr>
          </w:p>
          <w:p w14:paraId="2DBAF927" w14:textId="5D194A87" w:rsidR="00692CA0" w:rsidRDefault="008A12E4" w:rsidP="008A12E4">
            <w:pPr>
              <w:spacing w:line="276" w:lineRule="auto"/>
              <w:ind w:left="35"/>
              <w:rPr>
                <w:bCs/>
              </w:rPr>
            </w:pPr>
            <w:r>
              <w:rPr>
                <w:bCs/>
              </w:rPr>
              <w:t>K</w:t>
            </w:r>
            <w:r w:rsidRPr="00F528E7">
              <w:rPr>
                <w:bCs/>
              </w:rPr>
              <w:t>vartalsrapport</w:t>
            </w:r>
            <w:r>
              <w:rPr>
                <w:bCs/>
              </w:rPr>
              <w:t xml:space="preserve"> for 2. kvartal har været behandlet i Forretningsudvalget som indstiller rapporten til godkendelse.</w:t>
            </w:r>
          </w:p>
          <w:p w14:paraId="6693CCD3" w14:textId="655405F5" w:rsidR="008A12E4" w:rsidRPr="00190665" w:rsidRDefault="008A12E4" w:rsidP="008A12E4">
            <w:pPr>
              <w:spacing w:line="276" w:lineRule="auto"/>
              <w:ind w:left="35"/>
              <w:rPr>
                <w:rFonts w:asciiTheme="minorHAnsi" w:eastAsia="Arial Unicode MS" w:hAnsiTheme="minorHAnsi" w:cstheme="minorHAnsi"/>
                <w:sz w:val="22"/>
                <w:szCs w:val="22"/>
                <w:highlight w:val="yellow"/>
              </w:rPr>
            </w:pPr>
          </w:p>
        </w:tc>
        <w:tc>
          <w:tcPr>
            <w:tcW w:w="4322" w:type="dxa"/>
            <w:tcBorders>
              <w:top w:val="single" w:sz="4" w:space="0" w:color="auto"/>
              <w:bottom w:val="single" w:sz="4" w:space="0" w:color="auto"/>
            </w:tcBorders>
          </w:tcPr>
          <w:p w14:paraId="37594DAE" w14:textId="6E834DEE" w:rsidR="00692CA0" w:rsidRDefault="000E0F1F" w:rsidP="00692CA0">
            <w:pPr>
              <w:rPr>
                <w:rFonts w:asciiTheme="minorHAnsi" w:eastAsia="Arial Unicode MS" w:hAnsiTheme="minorHAnsi" w:cstheme="minorHAnsi"/>
                <w:sz w:val="22"/>
                <w:szCs w:val="22"/>
              </w:rPr>
            </w:pPr>
            <w:r>
              <w:rPr>
                <w:rFonts w:asciiTheme="minorHAnsi" w:eastAsia="Arial Unicode MS" w:hAnsiTheme="minorHAnsi" w:cstheme="minorHAnsi"/>
                <w:sz w:val="22"/>
                <w:szCs w:val="22"/>
              </w:rPr>
              <w:t>Næstformanden indledte punktet og administrationschefen præsenterede kvartalsrapport for 2. kvartal, som blev godkendt.</w:t>
            </w:r>
          </w:p>
          <w:p w14:paraId="11831E7F" w14:textId="77777777" w:rsidR="00692CA0" w:rsidRDefault="00692CA0" w:rsidP="00692CA0">
            <w:pPr>
              <w:rPr>
                <w:rFonts w:asciiTheme="minorHAnsi" w:eastAsia="Arial Unicode MS" w:hAnsiTheme="minorHAnsi" w:cstheme="minorHAnsi"/>
                <w:sz w:val="22"/>
                <w:szCs w:val="22"/>
              </w:rPr>
            </w:pPr>
          </w:p>
          <w:p w14:paraId="6E35B970" w14:textId="77777777" w:rsidR="00692CA0" w:rsidRPr="000F305E" w:rsidRDefault="00692CA0" w:rsidP="00692CA0">
            <w:pPr>
              <w:rPr>
                <w:rFonts w:asciiTheme="minorHAnsi" w:eastAsia="Arial Unicode MS" w:hAnsiTheme="minorHAnsi" w:cstheme="minorHAnsi"/>
                <w:sz w:val="22"/>
                <w:szCs w:val="22"/>
              </w:rPr>
            </w:pPr>
          </w:p>
          <w:p w14:paraId="4F25964A" w14:textId="77777777" w:rsidR="00692CA0" w:rsidRPr="0075775F" w:rsidRDefault="00692CA0" w:rsidP="00692CA0">
            <w:pPr>
              <w:ind w:left="-70"/>
              <w:rPr>
                <w:rFonts w:asciiTheme="minorHAnsi" w:eastAsia="Arial Unicode MS" w:hAnsiTheme="minorHAnsi" w:cstheme="minorHAnsi"/>
                <w:bCs/>
                <w:sz w:val="22"/>
                <w:szCs w:val="22"/>
              </w:rPr>
            </w:pPr>
          </w:p>
        </w:tc>
      </w:tr>
      <w:tr w:rsidR="00692CA0" w:rsidRPr="0075775F" w14:paraId="76BC7ECB" w14:textId="77777777" w:rsidTr="00EC3011">
        <w:trPr>
          <w:trHeight w:val="369"/>
        </w:trPr>
        <w:tc>
          <w:tcPr>
            <w:tcW w:w="360" w:type="dxa"/>
            <w:tcBorders>
              <w:top w:val="nil"/>
              <w:left w:val="nil"/>
              <w:bottom w:val="nil"/>
              <w:right w:val="single" w:sz="4" w:space="0" w:color="auto"/>
            </w:tcBorders>
          </w:tcPr>
          <w:p w14:paraId="569C5AE6" w14:textId="77777777" w:rsidR="00692CA0"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tcBorders>
          </w:tcPr>
          <w:p w14:paraId="475818E6" w14:textId="670E3342" w:rsidR="00692CA0" w:rsidRPr="00E20D64" w:rsidRDefault="007F4D22" w:rsidP="00692CA0">
            <w:pPr>
              <w:rPr>
                <w:rFonts w:asciiTheme="minorHAnsi" w:eastAsia="Arial Unicode MS" w:hAnsiTheme="minorHAnsi" w:cstheme="minorHAnsi"/>
                <w:sz w:val="22"/>
                <w:szCs w:val="22"/>
              </w:rPr>
            </w:pPr>
            <w:r>
              <w:rPr>
                <w:rFonts w:asciiTheme="minorHAnsi" w:eastAsia="Arial Unicode MS" w:hAnsiTheme="minorHAnsi" w:cstheme="minorHAnsi"/>
                <w:sz w:val="22"/>
                <w:szCs w:val="22"/>
              </w:rPr>
              <w:t>19.25 – 19.30</w:t>
            </w:r>
          </w:p>
        </w:tc>
        <w:tc>
          <w:tcPr>
            <w:tcW w:w="4322" w:type="dxa"/>
            <w:tcBorders>
              <w:top w:val="single" w:sz="4" w:space="0" w:color="auto"/>
              <w:bottom w:val="single" w:sz="4" w:space="0" w:color="auto"/>
            </w:tcBorders>
          </w:tcPr>
          <w:p w14:paraId="19C00640" w14:textId="77777777" w:rsidR="00692CA0" w:rsidRPr="0075775F" w:rsidRDefault="00692CA0" w:rsidP="00692CA0">
            <w:pPr>
              <w:ind w:left="-70"/>
              <w:rPr>
                <w:rFonts w:asciiTheme="minorHAnsi" w:eastAsia="Arial Unicode MS" w:hAnsiTheme="minorHAnsi" w:cstheme="minorHAnsi"/>
                <w:bCs/>
                <w:sz w:val="22"/>
                <w:szCs w:val="22"/>
              </w:rPr>
            </w:pPr>
          </w:p>
        </w:tc>
      </w:tr>
      <w:tr w:rsidR="00692CA0" w:rsidRPr="0075775F" w14:paraId="4592D7E0" w14:textId="77777777" w:rsidTr="00EC3011">
        <w:trPr>
          <w:trHeight w:val="369"/>
        </w:trPr>
        <w:tc>
          <w:tcPr>
            <w:tcW w:w="360" w:type="dxa"/>
            <w:tcBorders>
              <w:top w:val="nil"/>
              <w:left w:val="nil"/>
              <w:bottom w:val="nil"/>
              <w:right w:val="single" w:sz="4" w:space="0" w:color="auto"/>
            </w:tcBorders>
          </w:tcPr>
          <w:p w14:paraId="7B1F04F1" w14:textId="7809C47D" w:rsidR="00692CA0" w:rsidRPr="0075775F" w:rsidRDefault="008A12E4" w:rsidP="00692CA0">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5</w:t>
            </w:r>
          </w:p>
        </w:tc>
        <w:tc>
          <w:tcPr>
            <w:tcW w:w="3965" w:type="dxa"/>
            <w:tcBorders>
              <w:top w:val="single" w:sz="4" w:space="0" w:color="auto"/>
              <w:left w:val="single" w:sz="4" w:space="0" w:color="auto"/>
              <w:bottom w:val="single" w:sz="4" w:space="0" w:color="auto"/>
            </w:tcBorders>
          </w:tcPr>
          <w:p w14:paraId="4D5DC9A4" w14:textId="6D2D8D91" w:rsidR="00692CA0" w:rsidRPr="00247FEA" w:rsidRDefault="00692CA0" w:rsidP="00692CA0">
            <w:pPr>
              <w:rPr>
                <w:rFonts w:asciiTheme="minorHAnsi" w:eastAsia="Arial Unicode MS" w:hAnsiTheme="minorHAnsi" w:cstheme="minorHAnsi"/>
                <w:b/>
                <w:bCs/>
                <w:sz w:val="22"/>
                <w:szCs w:val="22"/>
              </w:rPr>
            </w:pPr>
            <w:r w:rsidRPr="00247FEA">
              <w:rPr>
                <w:rFonts w:asciiTheme="minorHAnsi" w:eastAsia="Arial Unicode MS" w:hAnsiTheme="minorHAnsi" w:cstheme="minorHAnsi"/>
                <w:b/>
                <w:bCs/>
                <w:sz w:val="22"/>
                <w:szCs w:val="22"/>
              </w:rPr>
              <w:t>Mandskabsbygning</w:t>
            </w:r>
          </w:p>
          <w:p w14:paraId="7A60F3BA" w14:textId="77777777" w:rsidR="00692CA0" w:rsidRPr="00C66F1C" w:rsidRDefault="00692CA0" w:rsidP="00692CA0">
            <w:pPr>
              <w:spacing w:line="240" w:lineRule="auto"/>
              <w:rPr>
                <w:rFonts w:asciiTheme="minorHAnsi" w:eastAsia="Arial Unicode MS" w:hAnsiTheme="minorHAnsi" w:cstheme="minorHAnsi"/>
                <w:color w:val="FF0000"/>
                <w:sz w:val="22"/>
                <w:szCs w:val="22"/>
              </w:rPr>
            </w:pPr>
          </w:p>
          <w:p w14:paraId="441FA9A1" w14:textId="77777777" w:rsidR="00193CE9" w:rsidRDefault="00193CE9" w:rsidP="00193CE9">
            <w:pPr>
              <w:spacing w:line="276" w:lineRule="auto"/>
              <w:rPr>
                <w:rFonts w:asciiTheme="minorHAnsi" w:eastAsia="Arial Unicode MS" w:hAnsiTheme="minorHAnsi" w:cstheme="minorHAnsi"/>
                <w:sz w:val="22"/>
                <w:szCs w:val="22"/>
              </w:rPr>
            </w:pPr>
            <w:r w:rsidRPr="00D47C74">
              <w:rPr>
                <w:rFonts w:asciiTheme="minorHAnsi" w:eastAsia="Arial Unicode MS" w:hAnsiTheme="minorHAnsi" w:cstheme="minorHAnsi"/>
                <w:sz w:val="22"/>
                <w:szCs w:val="22"/>
              </w:rPr>
              <w:t>Menighedsrådet har i to omgange behandlet skitseprojekt til ny mandskabsbygning</w:t>
            </w:r>
            <w:r>
              <w:rPr>
                <w:rFonts w:asciiTheme="minorHAnsi" w:eastAsia="Arial Unicode MS" w:hAnsiTheme="minorHAnsi" w:cstheme="minorHAnsi"/>
                <w:sz w:val="22"/>
                <w:szCs w:val="22"/>
              </w:rPr>
              <w:t>. Sognet har tidligere været i dialog med provstiet om projektet og projektet har været vurderet af såvel sognets bygningssagkyndig som at provstiets bygningssagkyndige.</w:t>
            </w:r>
          </w:p>
          <w:p w14:paraId="0DBB554A" w14:textId="77777777" w:rsidR="00193CE9" w:rsidRDefault="00193CE9" w:rsidP="00193CE9">
            <w:pPr>
              <w:spacing w:line="276" w:lineRule="auto"/>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Det indsendte skitseprojekt er blevet bearbejdet ift. de bygningssagkyndiges tilbagemeldinger. Videre blev projektet indsendt med besparelsesoption for værkstedsbygningen, hvor der blev medsendt en beregning på pris ved reduktion af kvadratmeterantallet samt ved ændring af bygningen til bygning med fladt tag. </w:t>
            </w:r>
          </w:p>
          <w:p w14:paraId="66C3BC84" w14:textId="77777777" w:rsidR="00193CE9" w:rsidRDefault="00193CE9" w:rsidP="00193CE9">
            <w:pPr>
              <w:spacing w:line="276" w:lineRule="auto"/>
              <w:rPr>
                <w:rFonts w:asciiTheme="minorHAnsi" w:eastAsia="Arial Unicode MS" w:hAnsiTheme="minorHAnsi" w:cstheme="minorHAnsi"/>
                <w:sz w:val="22"/>
                <w:szCs w:val="22"/>
              </w:rPr>
            </w:pPr>
          </w:p>
          <w:p w14:paraId="7E23FC7A" w14:textId="77777777" w:rsidR="00193CE9" w:rsidRPr="00D47C74" w:rsidRDefault="00193CE9" w:rsidP="00193CE9">
            <w:pPr>
              <w:spacing w:line="276" w:lineRule="auto"/>
              <w:rPr>
                <w:rFonts w:asciiTheme="minorHAnsi" w:eastAsia="Arial Unicode MS" w:hAnsiTheme="minorHAnsi" w:cstheme="minorHAnsi"/>
                <w:sz w:val="22"/>
                <w:szCs w:val="22"/>
              </w:rPr>
            </w:pPr>
            <w:r>
              <w:rPr>
                <w:rFonts w:asciiTheme="minorHAnsi" w:eastAsia="Arial Unicode MS" w:hAnsiTheme="minorHAnsi" w:cstheme="minorHAnsi"/>
                <w:sz w:val="22"/>
                <w:szCs w:val="22"/>
              </w:rPr>
              <w:t>Følgende er provstiudvalgets afgørelse</w:t>
            </w:r>
          </w:p>
          <w:p w14:paraId="4599BD12" w14:textId="77777777" w:rsidR="00193CE9" w:rsidRDefault="00193CE9" w:rsidP="00193CE9">
            <w:pPr>
              <w:spacing w:line="276" w:lineRule="auto"/>
              <w:rPr>
                <w:rFonts w:asciiTheme="minorHAnsi" w:eastAsia="Arial Unicode MS" w:hAnsiTheme="minorHAnsi" w:cstheme="minorHAnsi"/>
                <w:b/>
                <w:bCs/>
                <w:sz w:val="22"/>
                <w:szCs w:val="22"/>
              </w:rPr>
            </w:pPr>
          </w:p>
          <w:p w14:paraId="35F732FB" w14:textId="77777777" w:rsidR="00193CE9" w:rsidRPr="00E4309B" w:rsidRDefault="00193CE9" w:rsidP="00193CE9">
            <w:pPr>
              <w:spacing w:line="276" w:lineRule="auto"/>
              <w:rPr>
                <w:rFonts w:asciiTheme="minorHAnsi" w:eastAsia="Arial Unicode MS" w:hAnsiTheme="minorHAnsi" w:cstheme="minorHAnsi"/>
                <w:color w:val="4F6228" w:themeColor="accent3" w:themeShade="80"/>
                <w:sz w:val="22"/>
                <w:szCs w:val="22"/>
              </w:rPr>
            </w:pPr>
            <w:r w:rsidRPr="00E4309B">
              <w:rPr>
                <w:rFonts w:asciiTheme="minorHAnsi" w:eastAsia="Arial Unicode MS" w:hAnsiTheme="minorHAnsi" w:cstheme="minorHAnsi"/>
                <w:color w:val="4F6228" w:themeColor="accent3" w:themeShade="80"/>
                <w:sz w:val="22"/>
                <w:szCs w:val="22"/>
              </w:rPr>
              <w:t>”Til Aabenraa menighedsråd</w:t>
            </w:r>
          </w:p>
          <w:p w14:paraId="676BA00C" w14:textId="77777777" w:rsidR="00193CE9" w:rsidRPr="00E4309B" w:rsidRDefault="00193CE9" w:rsidP="00193CE9">
            <w:pPr>
              <w:spacing w:line="276" w:lineRule="auto"/>
              <w:rPr>
                <w:rFonts w:asciiTheme="minorHAnsi" w:eastAsia="Arial Unicode MS" w:hAnsiTheme="minorHAnsi" w:cstheme="minorHAnsi"/>
                <w:color w:val="4F6228" w:themeColor="accent3" w:themeShade="80"/>
                <w:sz w:val="22"/>
                <w:szCs w:val="22"/>
              </w:rPr>
            </w:pPr>
            <w:r w:rsidRPr="00E4309B">
              <w:rPr>
                <w:rFonts w:asciiTheme="minorHAnsi" w:eastAsia="Arial Unicode MS" w:hAnsiTheme="minorHAnsi" w:cstheme="minorHAnsi"/>
                <w:color w:val="4F6228" w:themeColor="accent3" w:themeShade="80"/>
                <w:sz w:val="22"/>
                <w:szCs w:val="22"/>
              </w:rPr>
              <w:t> </w:t>
            </w:r>
          </w:p>
          <w:p w14:paraId="26E7D689" w14:textId="77777777" w:rsidR="00193CE9" w:rsidRPr="00E4309B" w:rsidRDefault="00193CE9" w:rsidP="00193CE9">
            <w:pPr>
              <w:spacing w:line="276" w:lineRule="auto"/>
              <w:rPr>
                <w:rFonts w:asciiTheme="minorHAnsi" w:eastAsia="Arial Unicode MS" w:hAnsiTheme="minorHAnsi" w:cstheme="minorHAnsi"/>
                <w:color w:val="4F6228" w:themeColor="accent3" w:themeShade="80"/>
                <w:sz w:val="22"/>
                <w:szCs w:val="22"/>
              </w:rPr>
            </w:pPr>
            <w:r w:rsidRPr="00E4309B">
              <w:rPr>
                <w:rFonts w:asciiTheme="minorHAnsi" w:eastAsia="Arial Unicode MS" w:hAnsiTheme="minorHAnsi" w:cstheme="minorHAnsi"/>
                <w:color w:val="4F6228" w:themeColor="accent3" w:themeShade="80"/>
                <w:sz w:val="22"/>
                <w:szCs w:val="22"/>
              </w:rPr>
              <w:lastRenderedPageBreak/>
              <w:t>Provstiudvalget finder at personalebygningen er en rigtig fin bygning, som sagtens kan godkendes.</w:t>
            </w:r>
          </w:p>
          <w:p w14:paraId="271E0802" w14:textId="77777777" w:rsidR="00193CE9" w:rsidRPr="00E4309B" w:rsidRDefault="00193CE9" w:rsidP="00193CE9">
            <w:pPr>
              <w:spacing w:line="276" w:lineRule="auto"/>
              <w:rPr>
                <w:rFonts w:asciiTheme="minorHAnsi" w:eastAsia="Arial Unicode MS" w:hAnsiTheme="minorHAnsi" w:cstheme="minorHAnsi"/>
                <w:color w:val="4F6228" w:themeColor="accent3" w:themeShade="80"/>
                <w:sz w:val="22"/>
                <w:szCs w:val="22"/>
              </w:rPr>
            </w:pPr>
            <w:r w:rsidRPr="00E4309B">
              <w:rPr>
                <w:rFonts w:asciiTheme="minorHAnsi" w:eastAsia="Arial Unicode MS" w:hAnsiTheme="minorHAnsi" w:cstheme="minorHAnsi"/>
                <w:color w:val="4F6228" w:themeColor="accent3" w:themeShade="80"/>
                <w:sz w:val="22"/>
                <w:szCs w:val="22"/>
              </w:rPr>
              <w:t> </w:t>
            </w:r>
          </w:p>
          <w:p w14:paraId="4625FE15" w14:textId="7C82E10F" w:rsidR="00193CE9" w:rsidRPr="00E4309B" w:rsidRDefault="00193CE9" w:rsidP="00193CE9">
            <w:pPr>
              <w:spacing w:line="276" w:lineRule="auto"/>
              <w:rPr>
                <w:rFonts w:asciiTheme="minorHAnsi" w:eastAsia="Arial Unicode MS" w:hAnsiTheme="minorHAnsi" w:cstheme="minorHAnsi"/>
                <w:color w:val="4F6228" w:themeColor="accent3" w:themeShade="80"/>
                <w:sz w:val="22"/>
                <w:szCs w:val="22"/>
              </w:rPr>
            </w:pPr>
            <w:r w:rsidRPr="00E4309B">
              <w:rPr>
                <w:rFonts w:asciiTheme="minorHAnsi" w:eastAsia="Arial Unicode MS" w:hAnsiTheme="minorHAnsi" w:cstheme="minorHAnsi"/>
                <w:color w:val="4F6228" w:themeColor="accent3" w:themeShade="80"/>
                <w:sz w:val="22"/>
                <w:szCs w:val="22"/>
              </w:rPr>
              <w:t xml:space="preserve">Værksteds- og garagebygninger mener provstiudvalget bør gentænkes, </w:t>
            </w:r>
            <w:proofErr w:type="gramStart"/>
            <w:r w:rsidRPr="00E4309B">
              <w:rPr>
                <w:rFonts w:asciiTheme="minorHAnsi" w:eastAsia="Arial Unicode MS" w:hAnsiTheme="minorHAnsi" w:cstheme="minorHAnsi"/>
                <w:color w:val="4F6228" w:themeColor="accent3" w:themeShade="80"/>
                <w:sz w:val="22"/>
                <w:szCs w:val="22"/>
              </w:rPr>
              <w:t>således at</w:t>
            </w:r>
            <w:proofErr w:type="gramEnd"/>
            <w:r w:rsidRPr="00E4309B">
              <w:rPr>
                <w:rFonts w:asciiTheme="minorHAnsi" w:eastAsia="Arial Unicode MS" w:hAnsiTheme="minorHAnsi" w:cstheme="minorHAnsi"/>
                <w:color w:val="4F6228" w:themeColor="accent3" w:themeShade="80"/>
                <w:sz w:val="22"/>
                <w:szCs w:val="22"/>
              </w:rPr>
              <w:t xml:space="preserve"> man holder </w:t>
            </w:r>
            <w:r w:rsidR="00EB256C">
              <w:rPr>
                <w:rFonts w:asciiTheme="minorHAnsi" w:eastAsia="Arial Unicode MS" w:hAnsiTheme="minorHAnsi" w:cstheme="minorHAnsi"/>
                <w:color w:val="4F6228" w:themeColor="accent3" w:themeShade="80"/>
                <w:sz w:val="22"/>
                <w:szCs w:val="22"/>
              </w:rPr>
              <w:t>s</w:t>
            </w:r>
            <w:r w:rsidRPr="00E4309B">
              <w:rPr>
                <w:rFonts w:asciiTheme="minorHAnsi" w:eastAsia="Arial Unicode MS" w:hAnsiTheme="minorHAnsi" w:cstheme="minorHAnsi"/>
                <w:color w:val="4F6228" w:themeColor="accent3" w:themeShade="80"/>
                <w:sz w:val="22"/>
                <w:szCs w:val="22"/>
              </w:rPr>
              <w:t>ig indenfor de nuværende pladsrammer.</w:t>
            </w:r>
          </w:p>
          <w:p w14:paraId="3A913ECD" w14:textId="77777777" w:rsidR="00193CE9" w:rsidRPr="00E4309B" w:rsidRDefault="00193CE9" w:rsidP="00193CE9">
            <w:pPr>
              <w:spacing w:line="276" w:lineRule="auto"/>
              <w:rPr>
                <w:rFonts w:asciiTheme="minorHAnsi" w:eastAsia="Arial Unicode MS" w:hAnsiTheme="minorHAnsi" w:cstheme="minorHAnsi"/>
                <w:color w:val="4F6228" w:themeColor="accent3" w:themeShade="80"/>
                <w:sz w:val="22"/>
                <w:szCs w:val="22"/>
              </w:rPr>
            </w:pPr>
            <w:r w:rsidRPr="00E4309B">
              <w:rPr>
                <w:rFonts w:asciiTheme="minorHAnsi" w:eastAsia="Arial Unicode MS" w:hAnsiTheme="minorHAnsi" w:cstheme="minorHAnsi"/>
                <w:color w:val="4F6228" w:themeColor="accent3" w:themeShade="80"/>
                <w:sz w:val="22"/>
                <w:szCs w:val="22"/>
              </w:rPr>
              <w:t>Den samlede pris for projektet er meget høj.</w:t>
            </w:r>
          </w:p>
          <w:p w14:paraId="712309C6" w14:textId="77777777" w:rsidR="00193CE9" w:rsidRPr="00E4309B" w:rsidRDefault="00193CE9" w:rsidP="00193CE9">
            <w:pPr>
              <w:spacing w:line="276" w:lineRule="auto"/>
              <w:rPr>
                <w:rFonts w:asciiTheme="minorHAnsi" w:eastAsia="Arial Unicode MS" w:hAnsiTheme="minorHAnsi" w:cstheme="minorHAnsi"/>
                <w:color w:val="4F6228" w:themeColor="accent3" w:themeShade="80"/>
                <w:sz w:val="22"/>
                <w:szCs w:val="22"/>
              </w:rPr>
            </w:pPr>
            <w:r w:rsidRPr="00E4309B">
              <w:rPr>
                <w:rFonts w:asciiTheme="minorHAnsi" w:eastAsia="Arial Unicode MS" w:hAnsiTheme="minorHAnsi" w:cstheme="minorHAnsi"/>
                <w:color w:val="4F6228" w:themeColor="accent3" w:themeShade="80"/>
                <w:sz w:val="22"/>
                <w:szCs w:val="22"/>
              </w:rPr>
              <w:t> </w:t>
            </w:r>
          </w:p>
          <w:p w14:paraId="683ADFD2" w14:textId="77777777" w:rsidR="00193CE9" w:rsidRPr="00E4309B" w:rsidRDefault="00193CE9" w:rsidP="00193CE9">
            <w:pPr>
              <w:spacing w:line="276" w:lineRule="auto"/>
              <w:rPr>
                <w:rFonts w:asciiTheme="minorHAnsi" w:eastAsia="Arial Unicode MS" w:hAnsiTheme="minorHAnsi" w:cstheme="minorHAnsi"/>
                <w:color w:val="4F6228" w:themeColor="accent3" w:themeShade="80"/>
                <w:sz w:val="22"/>
                <w:szCs w:val="22"/>
              </w:rPr>
            </w:pPr>
            <w:r w:rsidRPr="00E4309B">
              <w:rPr>
                <w:rFonts w:asciiTheme="minorHAnsi" w:eastAsia="Arial Unicode MS" w:hAnsiTheme="minorHAnsi" w:cstheme="minorHAnsi"/>
                <w:color w:val="4F6228" w:themeColor="accent3" w:themeShade="80"/>
                <w:sz w:val="22"/>
                <w:szCs w:val="22"/>
              </w:rPr>
              <w:t>Menighedsrådet bedes derfor gentænke projektet og indsende det på ny i revideret udgave.”</w:t>
            </w:r>
          </w:p>
          <w:p w14:paraId="35A974E6" w14:textId="77777777" w:rsidR="00193CE9" w:rsidRPr="00E4309B" w:rsidRDefault="00193CE9" w:rsidP="00193CE9">
            <w:pPr>
              <w:spacing w:line="276" w:lineRule="auto"/>
              <w:rPr>
                <w:rFonts w:asciiTheme="minorHAnsi" w:eastAsia="Arial Unicode MS" w:hAnsiTheme="minorHAnsi" w:cstheme="minorHAnsi"/>
                <w:sz w:val="22"/>
                <w:szCs w:val="22"/>
              </w:rPr>
            </w:pPr>
            <w:r w:rsidRPr="002831A6">
              <w:rPr>
                <w:rFonts w:asciiTheme="minorHAnsi" w:eastAsia="Arial Unicode MS" w:hAnsiTheme="minorHAnsi" w:cstheme="minorHAnsi"/>
                <w:sz w:val="22"/>
                <w:szCs w:val="22"/>
              </w:rPr>
              <w:t> </w:t>
            </w:r>
          </w:p>
          <w:p w14:paraId="51C8F653" w14:textId="764741C1" w:rsidR="00193CE9" w:rsidRDefault="00193CE9" w:rsidP="00193CE9">
            <w:pPr>
              <w:spacing w:line="276" w:lineRule="auto"/>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Forretningsudvalget har behandlet og drøftet sagen grundigt og </w:t>
            </w:r>
            <w:r w:rsidRPr="00B74E9A">
              <w:rPr>
                <w:rFonts w:asciiTheme="minorHAnsi" w:eastAsia="Arial Unicode MS" w:hAnsiTheme="minorHAnsi" w:cstheme="minorHAnsi"/>
                <w:b/>
                <w:bCs/>
                <w:sz w:val="22"/>
                <w:szCs w:val="22"/>
              </w:rPr>
              <w:t>indstiller til rådet,</w:t>
            </w:r>
            <w:r>
              <w:rPr>
                <w:rFonts w:asciiTheme="minorHAnsi" w:eastAsia="Arial Unicode MS" w:hAnsiTheme="minorHAnsi" w:cstheme="minorHAnsi"/>
                <w:sz w:val="22"/>
                <w:szCs w:val="22"/>
              </w:rPr>
              <w:t xml:space="preserve"> at sagen lægges i bero til næste valgperiode. Det har vist sig svært at få projektet godkendt.</w:t>
            </w:r>
          </w:p>
          <w:p w14:paraId="259EA406" w14:textId="329F9963" w:rsidR="00193CE9" w:rsidRDefault="00193CE9" w:rsidP="00193CE9">
            <w:pPr>
              <w:spacing w:line="276" w:lineRule="auto"/>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Det er ikke forretningsudvalgets opfattelse, at det vil være hensigtsmæssigt og ansvarligt, at dele projektet op i flere projekter. Det har sognet dårlige erfaringer med.</w:t>
            </w:r>
          </w:p>
          <w:p w14:paraId="29D9AFC6" w14:textId="77777777" w:rsidR="00692CA0" w:rsidRPr="00B12960" w:rsidRDefault="00692CA0" w:rsidP="00692CA0">
            <w:pPr>
              <w:rPr>
                <w:rFonts w:asciiTheme="minorHAnsi" w:eastAsia="Arial Unicode MS" w:hAnsiTheme="minorHAnsi" w:cstheme="minorHAnsi"/>
                <w:sz w:val="22"/>
                <w:szCs w:val="22"/>
              </w:rPr>
            </w:pPr>
          </w:p>
          <w:p w14:paraId="3E2378F2" w14:textId="023C0AAE" w:rsidR="00692CA0" w:rsidRPr="006F0F42" w:rsidRDefault="00692CA0" w:rsidP="00692CA0">
            <w:pPr>
              <w:pStyle w:val="Default"/>
              <w:ind w:left="360"/>
              <w:rPr>
                <w:rFonts w:asciiTheme="minorHAnsi" w:eastAsia="Arial Unicode MS" w:hAnsiTheme="minorHAnsi" w:cstheme="minorHAnsi"/>
                <w:bCs/>
                <w:sz w:val="22"/>
                <w:szCs w:val="22"/>
              </w:rPr>
            </w:pPr>
          </w:p>
        </w:tc>
        <w:tc>
          <w:tcPr>
            <w:tcW w:w="4322" w:type="dxa"/>
            <w:tcBorders>
              <w:top w:val="single" w:sz="4" w:space="0" w:color="auto"/>
              <w:bottom w:val="single" w:sz="4" w:space="0" w:color="auto"/>
            </w:tcBorders>
          </w:tcPr>
          <w:p w14:paraId="71E3A737" w14:textId="0795E7B6" w:rsidR="00692CA0" w:rsidRPr="0075775F" w:rsidRDefault="00AD690A" w:rsidP="00692CA0">
            <w:pPr>
              <w:ind w:left="-70"/>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lastRenderedPageBreak/>
              <w:t>Næstformanden indledte punktet som drøftedes</w:t>
            </w:r>
            <w:r w:rsidR="009B4F2E">
              <w:rPr>
                <w:rFonts w:asciiTheme="minorHAnsi" w:eastAsia="Arial Unicode MS" w:hAnsiTheme="minorHAnsi" w:cstheme="minorHAnsi"/>
                <w:bCs/>
                <w:sz w:val="22"/>
                <w:szCs w:val="22"/>
              </w:rPr>
              <w:t>. Det blev besluttet at følge forretningsudvalgets indstilling.</w:t>
            </w:r>
          </w:p>
        </w:tc>
      </w:tr>
      <w:tr w:rsidR="00692CA0" w:rsidRPr="0075775F" w14:paraId="335440D5" w14:textId="77777777" w:rsidTr="00EC3011">
        <w:trPr>
          <w:trHeight w:val="265"/>
        </w:trPr>
        <w:tc>
          <w:tcPr>
            <w:tcW w:w="360" w:type="dxa"/>
            <w:tcBorders>
              <w:top w:val="nil"/>
              <w:left w:val="nil"/>
              <w:bottom w:val="nil"/>
              <w:right w:val="single" w:sz="4" w:space="0" w:color="auto"/>
            </w:tcBorders>
          </w:tcPr>
          <w:p w14:paraId="2D707F9F" w14:textId="77777777" w:rsidR="00692CA0" w:rsidRPr="0075775F"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4FDCC908" w14:textId="63088C0B" w:rsidR="00692CA0" w:rsidRPr="0075775F" w:rsidRDefault="00692CA0" w:rsidP="00692CA0">
            <w:pPr>
              <w:rPr>
                <w:rFonts w:asciiTheme="minorHAnsi" w:eastAsia="Arial Unicode MS" w:hAnsiTheme="minorHAnsi" w:cstheme="minorHAnsi"/>
                <w:b/>
                <w:bCs/>
                <w:sz w:val="22"/>
                <w:szCs w:val="22"/>
              </w:rPr>
            </w:pPr>
            <w:r>
              <w:rPr>
                <w:rFonts w:asciiTheme="minorHAnsi" w:eastAsia="Arial Unicode MS" w:hAnsiTheme="minorHAnsi" w:cstheme="minorHAnsi"/>
                <w:sz w:val="22"/>
                <w:szCs w:val="22"/>
              </w:rPr>
              <w:t>19</w:t>
            </w:r>
            <w:r w:rsidRPr="00E20D64">
              <w:rPr>
                <w:rFonts w:asciiTheme="minorHAnsi" w:eastAsia="Arial Unicode MS" w:hAnsiTheme="minorHAnsi" w:cstheme="minorHAnsi"/>
                <w:sz w:val="22"/>
                <w:szCs w:val="22"/>
              </w:rPr>
              <w:t>.</w:t>
            </w:r>
            <w:r w:rsidR="007F4D22">
              <w:rPr>
                <w:rFonts w:asciiTheme="minorHAnsi" w:eastAsia="Arial Unicode MS" w:hAnsiTheme="minorHAnsi" w:cstheme="minorHAnsi"/>
                <w:sz w:val="22"/>
                <w:szCs w:val="22"/>
              </w:rPr>
              <w:t>3</w:t>
            </w:r>
            <w:r>
              <w:rPr>
                <w:rFonts w:asciiTheme="minorHAnsi" w:eastAsia="Arial Unicode MS" w:hAnsiTheme="minorHAnsi" w:cstheme="minorHAnsi"/>
                <w:sz w:val="22"/>
                <w:szCs w:val="22"/>
              </w:rPr>
              <w:t>0</w:t>
            </w:r>
            <w:r>
              <w:rPr>
                <w:rFonts w:asciiTheme="minorHAnsi" w:eastAsia="Arial Unicode MS" w:hAnsiTheme="minorHAnsi" w:cstheme="minorHAnsi"/>
                <w:bCs/>
                <w:sz w:val="22"/>
                <w:szCs w:val="22"/>
              </w:rPr>
              <w:t xml:space="preserve"> </w:t>
            </w:r>
            <w:r w:rsidRPr="0075775F">
              <w:rPr>
                <w:rFonts w:asciiTheme="minorHAnsi" w:eastAsia="Arial Unicode MS" w:hAnsiTheme="minorHAnsi" w:cstheme="minorHAnsi"/>
                <w:bCs/>
                <w:sz w:val="22"/>
                <w:szCs w:val="22"/>
              </w:rPr>
              <w:t xml:space="preserve">– </w:t>
            </w:r>
            <w:r>
              <w:rPr>
                <w:rFonts w:asciiTheme="minorHAnsi" w:eastAsia="Arial Unicode MS" w:hAnsiTheme="minorHAnsi" w:cstheme="minorHAnsi"/>
                <w:bCs/>
                <w:sz w:val="22"/>
                <w:szCs w:val="22"/>
              </w:rPr>
              <w:t>19</w:t>
            </w:r>
            <w:r w:rsidRPr="0075775F">
              <w:rPr>
                <w:rFonts w:asciiTheme="minorHAnsi" w:eastAsia="Arial Unicode MS" w:hAnsiTheme="minorHAnsi" w:cstheme="minorHAnsi"/>
                <w:bCs/>
                <w:sz w:val="22"/>
                <w:szCs w:val="22"/>
              </w:rPr>
              <w:t>.</w:t>
            </w:r>
            <w:r w:rsidR="007F4D22">
              <w:rPr>
                <w:rFonts w:asciiTheme="minorHAnsi" w:eastAsia="Arial Unicode MS" w:hAnsiTheme="minorHAnsi" w:cstheme="minorHAnsi"/>
                <w:bCs/>
                <w:sz w:val="22"/>
                <w:szCs w:val="22"/>
              </w:rPr>
              <w:t>45</w:t>
            </w:r>
          </w:p>
        </w:tc>
        <w:tc>
          <w:tcPr>
            <w:tcW w:w="4322" w:type="dxa"/>
            <w:tcBorders>
              <w:top w:val="single" w:sz="4" w:space="0" w:color="auto"/>
              <w:bottom w:val="single" w:sz="4" w:space="0" w:color="auto"/>
            </w:tcBorders>
          </w:tcPr>
          <w:p w14:paraId="641922AD" w14:textId="77777777" w:rsidR="00692CA0" w:rsidRPr="0075775F" w:rsidRDefault="00692CA0" w:rsidP="00692CA0">
            <w:pPr>
              <w:rPr>
                <w:rFonts w:asciiTheme="minorHAnsi" w:eastAsia="Arial Unicode MS" w:hAnsiTheme="minorHAnsi" w:cstheme="minorHAnsi"/>
                <w:bCs/>
                <w:sz w:val="22"/>
                <w:szCs w:val="22"/>
              </w:rPr>
            </w:pPr>
          </w:p>
        </w:tc>
      </w:tr>
      <w:tr w:rsidR="00692CA0" w:rsidRPr="0075775F" w14:paraId="60B221E5" w14:textId="77777777" w:rsidTr="00EC3011">
        <w:trPr>
          <w:trHeight w:val="809"/>
        </w:trPr>
        <w:tc>
          <w:tcPr>
            <w:tcW w:w="360" w:type="dxa"/>
            <w:tcBorders>
              <w:top w:val="nil"/>
              <w:left w:val="nil"/>
              <w:bottom w:val="nil"/>
              <w:right w:val="single" w:sz="4" w:space="0" w:color="auto"/>
            </w:tcBorders>
          </w:tcPr>
          <w:p w14:paraId="4247FA21" w14:textId="5B875A78" w:rsidR="00692CA0" w:rsidRPr="0075775F" w:rsidRDefault="008A12E4" w:rsidP="00692CA0">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6</w:t>
            </w:r>
          </w:p>
        </w:tc>
        <w:tc>
          <w:tcPr>
            <w:tcW w:w="3965" w:type="dxa"/>
            <w:tcBorders>
              <w:top w:val="single" w:sz="4" w:space="0" w:color="auto"/>
              <w:left w:val="single" w:sz="4" w:space="0" w:color="auto"/>
              <w:bottom w:val="single" w:sz="4" w:space="0" w:color="auto"/>
              <w:right w:val="single" w:sz="4" w:space="0" w:color="auto"/>
            </w:tcBorders>
          </w:tcPr>
          <w:p w14:paraId="2799F886" w14:textId="77777777" w:rsidR="00193CE9" w:rsidRPr="00E74ED7" w:rsidRDefault="00193CE9" w:rsidP="00193CE9">
            <w:pPr>
              <w:pStyle w:val="Default"/>
              <w:rPr>
                <w:rFonts w:asciiTheme="minorHAnsi" w:hAnsiTheme="minorHAnsi" w:cstheme="minorHAnsi"/>
                <w:b/>
                <w:sz w:val="22"/>
                <w:szCs w:val="22"/>
              </w:rPr>
            </w:pPr>
            <w:r>
              <w:rPr>
                <w:rFonts w:asciiTheme="minorHAnsi" w:hAnsiTheme="minorHAnsi" w:cstheme="minorHAnsi"/>
                <w:b/>
                <w:sz w:val="22"/>
                <w:szCs w:val="22"/>
              </w:rPr>
              <w:t>Menighedsrådsvalget 2024</w:t>
            </w:r>
          </w:p>
          <w:p w14:paraId="58DFF85B" w14:textId="77777777" w:rsidR="00193CE9" w:rsidRDefault="00193CE9" w:rsidP="00193CE9">
            <w:pPr>
              <w:rPr>
                <w:rFonts w:asciiTheme="majorHAnsi" w:eastAsia="Arial Unicode MS" w:hAnsiTheme="majorHAnsi" w:cstheme="minorHAnsi"/>
                <w:bCs/>
                <w:sz w:val="22"/>
                <w:szCs w:val="22"/>
              </w:rPr>
            </w:pPr>
          </w:p>
          <w:p w14:paraId="2347A66F" w14:textId="464921FA" w:rsidR="00193CE9" w:rsidRDefault="00193CE9" w:rsidP="00193CE9">
            <w:pPr>
              <w:rPr>
                <w:rFonts w:asciiTheme="majorHAnsi" w:eastAsia="Arial Unicode MS" w:hAnsiTheme="majorHAnsi" w:cstheme="minorHAnsi"/>
                <w:bCs/>
                <w:sz w:val="22"/>
                <w:szCs w:val="22"/>
              </w:rPr>
            </w:pPr>
            <w:r>
              <w:rPr>
                <w:rFonts w:asciiTheme="majorHAnsi" w:eastAsia="Arial Unicode MS" w:hAnsiTheme="majorHAnsi" w:cstheme="minorHAnsi"/>
                <w:bCs/>
                <w:sz w:val="22"/>
                <w:szCs w:val="22"/>
              </w:rPr>
              <w:t>Valgudvalget evaluerer menighedsrådsvalget med rådet.</w:t>
            </w:r>
          </w:p>
          <w:p w14:paraId="64807290" w14:textId="5A51D893" w:rsidR="00692CA0" w:rsidRPr="00EC3011" w:rsidRDefault="00692CA0" w:rsidP="00692CA0">
            <w:pPr>
              <w:rPr>
                <w:rFonts w:asciiTheme="minorHAnsi" w:eastAsia="Arial Unicode MS" w:hAnsiTheme="minorHAnsi" w:cstheme="minorHAnsi"/>
                <w:sz w:val="22"/>
                <w:szCs w:val="22"/>
              </w:rPr>
            </w:pPr>
          </w:p>
        </w:tc>
        <w:tc>
          <w:tcPr>
            <w:tcW w:w="4322" w:type="dxa"/>
            <w:tcBorders>
              <w:top w:val="single" w:sz="4" w:space="0" w:color="auto"/>
              <w:bottom w:val="single" w:sz="4" w:space="0" w:color="auto"/>
            </w:tcBorders>
          </w:tcPr>
          <w:p w14:paraId="683292E4" w14:textId="77777777" w:rsidR="00561E45" w:rsidRDefault="009B2CC7" w:rsidP="00692CA0">
            <w:pPr>
              <w:rPr>
                <w:rFonts w:asciiTheme="minorHAnsi" w:hAnsiTheme="minorHAnsi" w:cstheme="minorHAnsi"/>
                <w:sz w:val="22"/>
                <w:szCs w:val="22"/>
              </w:rPr>
            </w:pPr>
            <w:r>
              <w:rPr>
                <w:rFonts w:asciiTheme="minorHAnsi" w:hAnsiTheme="minorHAnsi" w:cstheme="minorHAnsi"/>
                <w:sz w:val="22"/>
                <w:szCs w:val="22"/>
              </w:rPr>
              <w:t xml:space="preserve">Næstformanden indledte punktet og formand </w:t>
            </w:r>
            <w:r w:rsidR="00561E45">
              <w:rPr>
                <w:rFonts w:asciiTheme="minorHAnsi" w:hAnsiTheme="minorHAnsi" w:cstheme="minorHAnsi"/>
                <w:sz w:val="22"/>
                <w:szCs w:val="22"/>
              </w:rPr>
              <w:t>f</w:t>
            </w:r>
            <w:r>
              <w:rPr>
                <w:rFonts w:asciiTheme="minorHAnsi" w:hAnsiTheme="minorHAnsi" w:cstheme="minorHAnsi"/>
                <w:sz w:val="22"/>
                <w:szCs w:val="22"/>
              </w:rPr>
              <w:t xml:space="preserve">or valgudvalget evaluerede menighedsrådsvalget </w:t>
            </w:r>
            <w:r w:rsidR="0052364D">
              <w:rPr>
                <w:rFonts w:asciiTheme="minorHAnsi" w:hAnsiTheme="minorHAnsi" w:cstheme="minorHAnsi"/>
                <w:sz w:val="22"/>
                <w:szCs w:val="22"/>
              </w:rPr>
              <w:t xml:space="preserve">2024. </w:t>
            </w:r>
          </w:p>
          <w:p w14:paraId="1BA509FD" w14:textId="77777777" w:rsidR="00AE3346" w:rsidRDefault="00AE3346" w:rsidP="00692CA0">
            <w:pPr>
              <w:rPr>
                <w:rFonts w:asciiTheme="minorHAnsi" w:hAnsiTheme="minorHAnsi" w:cstheme="minorHAnsi"/>
                <w:sz w:val="22"/>
                <w:szCs w:val="22"/>
              </w:rPr>
            </w:pPr>
          </w:p>
          <w:p w14:paraId="23D916E7" w14:textId="05F64DA7" w:rsidR="00CC5228" w:rsidRDefault="00CC5228" w:rsidP="00692CA0">
            <w:pPr>
              <w:rPr>
                <w:rFonts w:asciiTheme="minorHAnsi" w:hAnsiTheme="minorHAnsi" w:cstheme="minorHAnsi"/>
                <w:sz w:val="22"/>
                <w:szCs w:val="22"/>
              </w:rPr>
            </w:pPr>
            <w:r>
              <w:rPr>
                <w:rFonts w:asciiTheme="minorHAnsi" w:hAnsiTheme="minorHAnsi" w:cstheme="minorHAnsi"/>
                <w:sz w:val="22"/>
                <w:szCs w:val="22"/>
              </w:rPr>
              <w:t>På alle de store og væsentlige punkter afvikledes valget rigtigt fint.</w:t>
            </w:r>
          </w:p>
          <w:p w14:paraId="400D1F86" w14:textId="77777777" w:rsidR="004C3AC9" w:rsidRDefault="004C3AC9" w:rsidP="00692CA0">
            <w:pPr>
              <w:rPr>
                <w:rFonts w:asciiTheme="minorHAnsi" w:hAnsiTheme="minorHAnsi" w:cstheme="minorHAnsi"/>
                <w:sz w:val="22"/>
                <w:szCs w:val="22"/>
              </w:rPr>
            </w:pPr>
          </w:p>
          <w:p w14:paraId="5A45C1C6" w14:textId="4C0B5165" w:rsidR="00692CA0" w:rsidRDefault="0052364D" w:rsidP="00692CA0">
            <w:pPr>
              <w:rPr>
                <w:rFonts w:asciiTheme="minorHAnsi" w:hAnsiTheme="minorHAnsi" w:cstheme="minorHAnsi"/>
                <w:sz w:val="22"/>
                <w:szCs w:val="22"/>
              </w:rPr>
            </w:pPr>
            <w:r>
              <w:rPr>
                <w:rFonts w:asciiTheme="minorHAnsi" w:hAnsiTheme="minorHAnsi" w:cstheme="minorHAnsi"/>
                <w:sz w:val="22"/>
                <w:szCs w:val="22"/>
              </w:rPr>
              <w:t xml:space="preserve">Der er udarbejdet en skriftlig evaluering af valget, som </w:t>
            </w:r>
            <w:r w:rsidR="002D6BBC">
              <w:rPr>
                <w:rFonts w:asciiTheme="minorHAnsi" w:hAnsiTheme="minorHAnsi" w:cstheme="minorHAnsi"/>
                <w:sz w:val="22"/>
                <w:szCs w:val="22"/>
              </w:rPr>
              <w:t xml:space="preserve">lægges på sognets intranet så den </w:t>
            </w:r>
            <w:r w:rsidR="00561E45">
              <w:rPr>
                <w:rFonts w:asciiTheme="minorHAnsi" w:hAnsiTheme="minorHAnsi" w:cstheme="minorHAnsi"/>
                <w:sz w:val="22"/>
                <w:szCs w:val="22"/>
              </w:rPr>
              <w:t xml:space="preserve">kan </w:t>
            </w:r>
            <w:r w:rsidR="00743FD6">
              <w:rPr>
                <w:rFonts w:asciiTheme="minorHAnsi" w:hAnsiTheme="minorHAnsi" w:cstheme="minorHAnsi"/>
                <w:sz w:val="22"/>
                <w:szCs w:val="22"/>
              </w:rPr>
              <w:t>inspirere de</w:t>
            </w:r>
            <w:r w:rsidR="00C83C72">
              <w:rPr>
                <w:rFonts w:asciiTheme="minorHAnsi" w:hAnsiTheme="minorHAnsi" w:cstheme="minorHAnsi"/>
                <w:sz w:val="22"/>
                <w:szCs w:val="22"/>
              </w:rPr>
              <w:t>n</w:t>
            </w:r>
            <w:r w:rsidR="00561E45">
              <w:rPr>
                <w:rFonts w:asciiTheme="minorHAnsi" w:hAnsiTheme="minorHAnsi" w:cstheme="minorHAnsi"/>
                <w:sz w:val="22"/>
                <w:szCs w:val="22"/>
              </w:rPr>
              <w:t xml:space="preserve"> </w:t>
            </w:r>
            <w:r w:rsidR="00FB00A9">
              <w:rPr>
                <w:rFonts w:asciiTheme="minorHAnsi" w:hAnsiTheme="minorHAnsi" w:cstheme="minorHAnsi"/>
                <w:sz w:val="22"/>
                <w:szCs w:val="22"/>
              </w:rPr>
              <w:t>kommende valgperiodes valgudvalgs arbejde</w:t>
            </w:r>
            <w:r w:rsidR="00610F3D">
              <w:rPr>
                <w:rFonts w:asciiTheme="minorHAnsi" w:hAnsiTheme="minorHAnsi" w:cstheme="minorHAnsi"/>
                <w:sz w:val="22"/>
                <w:szCs w:val="22"/>
              </w:rPr>
              <w:t>.</w:t>
            </w:r>
          </w:p>
          <w:p w14:paraId="1130B210" w14:textId="7EA117AC" w:rsidR="004D028C" w:rsidRDefault="004D028C" w:rsidP="00692CA0">
            <w:pPr>
              <w:rPr>
                <w:rFonts w:asciiTheme="minorHAnsi" w:hAnsiTheme="minorHAnsi" w:cstheme="minorHAnsi"/>
                <w:sz w:val="22"/>
                <w:szCs w:val="22"/>
              </w:rPr>
            </w:pPr>
            <w:r>
              <w:rPr>
                <w:rFonts w:asciiTheme="minorHAnsi" w:hAnsiTheme="minorHAnsi" w:cstheme="minorHAnsi"/>
                <w:sz w:val="22"/>
                <w:szCs w:val="22"/>
              </w:rPr>
              <w:t>Evalueringen blev suppleret på mødet.</w:t>
            </w:r>
          </w:p>
          <w:p w14:paraId="2EB7EAA9" w14:textId="3B59AC27" w:rsidR="00610F3D" w:rsidRPr="0075775F" w:rsidRDefault="00610F3D" w:rsidP="00692CA0">
            <w:pPr>
              <w:rPr>
                <w:rFonts w:asciiTheme="minorHAnsi" w:hAnsiTheme="minorHAnsi" w:cstheme="minorHAnsi"/>
                <w:sz w:val="22"/>
                <w:szCs w:val="22"/>
              </w:rPr>
            </w:pPr>
          </w:p>
        </w:tc>
      </w:tr>
      <w:tr w:rsidR="00692CA0" w:rsidRPr="0075775F" w14:paraId="4C784300" w14:textId="77777777" w:rsidTr="00EC3011">
        <w:trPr>
          <w:trHeight w:val="70"/>
        </w:trPr>
        <w:tc>
          <w:tcPr>
            <w:tcW w:w="360" w:type="dxa"/>
            <w:tcBorders>
              <w:top w:val="nil"/>
              <w:left w:val="nil"/>
              <w:bottom w:val="nil"/>
              <w:right w:val="single" w:sz="4" w:space="0" w:color="auto"/>
            </w:tcBorders>
          </w:tcPr>
          <w:p w14:paraId="2CCB397D" w14:textId="77777777" w:rsidR="00692CA0" w:rsidRPr="0075775F"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0B694E73" w14:textId="23D95C38" w:rsidR="00692CA0" w:rsidRPr="0075775F" w:rsidRDefault="00692CA0" w:rsidP="00692CA0">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19</w:t>
            </w:r>
            <w:r w:rsidRPr="0075775F">
              <w:rPr>
                <w:rFonts w:asciiTheme="minorHAnsi" w:eastAsia="Arial Unicode MS" w:hAnsiTheme="minorHAnsi" w:cstheme="minorHAnsi"/>
                <w:bCs/>
                <w:sz w:val="22"/>
                <w:szCs w:val="22"/>
              </w:rPr>
              <w:t>.</w:t>
            </w:r>
            <w:r w:rsidR="007F4D22">
              <w:rPr>
                <w:rFonts w:asciiTheme="minorHAnsi" w:eastAsia="Arial Unicode MS" w:hAnsiTheme="minorHAnsi" w:cstheme="minorHAnsi"/>
                <w:bCs/>
                <w:sz w:val="22"/>
                <w:szCs w:val="22"/>
              </w:rPr>
              <w:t>4</w:t>
            </w:r>
            <w:r>
              <w:rPr>
                <w:rFonts w:asciiTheme="minorHAnsi" w:eastAsia="Arial Unicode MS" w:hAnsiTheme="minorHAnsi" w:cstheme="minorHAnsi"/>
                <w:bCs/>
                <w:sz w:val="22"/>
                <w:szCs w:val="22"/>
              </w:rPr>
              <w:t>5</w:t>
            </w:r>
            <w:r w:rsidRPr="0075775F">
              <w:rPr>
                <w:rFonts w:asciiTheme="minorHAnsi" w:eastAsia="Arial Unicode MS" w:hAnsiTheme="minorHAnsi" w:cstheme="minorHAnsi"/>
                <w:bCs/>
                <w:sz w:val="22"/>
                <w:szCs w:val="22"/>
              </w:rPr>
              <w:t xml:space="preserve"> – </w:t>
            </w:r>
            <w:r w:rsidR="007F4D22">
              <w:rPr>
                <w:rFonts w:asciiTheme="minorHAnsi" w:eastAsia="Arial Unicode MS" w:hAnsiTheme="minorHAnsi" w:cstheme="minorHAnsi"/>
                <w:bCs/>
                <w:sz w:val="22"/>
                <w:szCs w:val="22"/>
              </w:rPr>
              <w:t>19</w:t>
            </w:r>
            <w:r w:rsidRPr="0075775F">
              <w:rPr>
                <w:rFonts w:asciiTheme="minorHAnsi" w:eastAsia="Arial Unicode MS" w:hAnsiTheme="minorHAnsi" w:cstheme="minorHAnsi"/>
                <w:bCs/>
                <w:sz w:val="22"/>
                <w:szCs w:val="22"/>
              </w:rPr>
              <w:t>.</w:t>
            </w:r>
            <w:r w:rsidR="007F4D22">
              <w:rPr>
                <w:rFonts w:asciiTheme="minorHAnsi" w:eastAsia="Arial Unicode MS" w:hAnsiTheme="minorHAnsi" w:cstheme="minorHAnsi"/>
                <w:bCs/>
                <w:sz w:val="22"/>
                <w:szCs w:val="22"/>
              </w:rPr>
              <w:t>55</w:t>
            </w:r>
          </w:p>
        </w:tc>
        <w:tc>
          <w:tcPr>
            <w:tcW w:w="4322" w:type="dxa"/>
            <w:tcBorders>
              <w:top w:val="single" w:sz="4" w:space="0" w:color="auto"/>
              <w:bottom w:val="single" w:sz="4" w:space="0" w:color="auto"/>
            </w:tcBorders>
          </w:tcPr>
          <w:p w14:paraId="61F343AE" w14:textId="77777777" w:rsidR="00692CA0" w:rsidRPr="0075775F" w:rsidRDefault="00692CA0" w:rsidP="00692CA0">
            <w:pPr>
              <w:ind w:left="-70"/>
              <w:rPr>
                <w:rFonts w:asciiTheme="minorHAnsi" w:eastAsia="Arial Unicode MS" w:hAnsiTheme="minorHAnsi" w:cstheme="minorHAnsi"/>
                <w:b/>
                <w:bCs/>
                <w:sz w:val="22"/>
                <w:szCs w:val="22"/>
              </w:rPr>
            </w:pPr>
          </w:p>
        </w:tc>
      </w:tr>
      <w:tr w:rsidR="00692CA0" w:rsidRPr="0075775F" w14:paraId="5EBC6DAD" w14:textId="77777777" w:rsidTr="00EC3011">
        <w:trPr>
          <w:trHeight w:val="70"/>
        </w:trPr>
        <w:tc>
          <w:tcPr>
            <w:tcW w:w="360" w:type="dxa"/>
            <w:tcBorders>
              <w:top w:val="nil"/>
              <w:left w:val="nil"/>
              <w:bottom w:val="nil"/>
              <w:right w:val="single" w:sz="4" w:space="0" w:color="auto"/>
            </w:tcBorders>
          </w:tcPr>
          <w:p w14:paraId="28B83600" w14:textId="7C77FE88" w:rsidR="00692CA0" w:rsidRPr="0075775F" w:rsidRDefault="008A12E4" w:rsidP="00692CA0">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lastRenderedPageBreak/>
              <w:t>7</w:t>
            </w:r>
          </w:p>
        </w:tc>
        <w:tc>
          <w:tcPr>
            <w:tcW w:w="3965" w:type="dxa"/>
            <w:tcBorders>
              <w:top w:val="single" w:sz="4" w:space="0" w:color="auto"/>
              <w:left w:val="single" w:sz="4" w:space="0" w:color="auto"/>
              <w:bottom w:val="single" w:sz="4" w:space="0" w:color="auto"/>
              <w:right w:val="single" w:sz="4" w:space="0" w:color="auto"/>
            </w:tcBorders>
          </w:tcPr>
          <w:p w14:paraId="5C23A8FD" w14:textId="2AA80676" w:rsidR="00692CA0" w:rsidRPr="00193CE9" w:rsidRDefault="00193CE9" w:rsidP="00692CA0">
            <w:pPr>
              <w:rPr>
                <w:rFonts w:asciiTheme="minorHAnsi" w:eastAsia="Arial Unicode MS" w:hAnsiTheme="minorHAnsi" w:cstheme="minorHAnsi"/>
                <w:b/>
                <w:color w:val="auto"/>
                <w:sz w:val="22"/>
                <w:szCs w:val="22"/>
              </w:rPr>
            </w:pPr>
            <w:r w:rsidRPr="00193CE9">
              <w:rPr>
                <w:rFonts w:asciiTheme="minorHAnsi" w:eastAsia="Arial Unicode MS" w:hAnsiTheme="minorHAnsi" w:cstheme="minorHAnsi"/>
                <w:b/>
                <w:color w:val="auto"/>
                <w:sz w:val="22"/>
                <w:szCs w:val="22"/>
              </w:rPr>
              <w:t>Endelig godkendelse af Budget 2025</w:t>
            </w:r>
          </w:p>
          <w:p w14:paraId="471E4147" w14:textId="77777777" w:rsidR="00193CE9" w:rsidRDefault="00193CE9" w:rsidP="00193CE9">
            <w:pPr>
              <w:rPr>
                <w:rFonts w:asciiTheme="minorHAnsi" w:eastAsia="Arial Unicode MS" w:hAnsiTheme="minorHAnsi" w:cstheme="minorHAnsi"/>
                <w:bCs/>
                <w:sz w:val="22"/>
                <w:szCs w:val="22"/>
              </w:rPr>
            </w:pPr>
          </w:p>
          <w:p w14:paraId="3045999C" w14:textId="77777777" w:rsidR="007F5A15" w:rsidRDefault="007F5A15" w:rsidP="00193CE9">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Budget behandlet og godkendt på rådsmødet 29. maj, er behandlet og godkendt i provstiudvalget.</w:t>
            </w:r>
          </w:p>
          <w:p w14:paraId="48379DFC" w14:textId="77777777" w:rsidR="007F5A15" w:rsidRDefault="007F5A15" w:rsidP="00193CE9">
            <w:pPr>
              <w:rPr>
                <w:rFonts w:asciiTheme="minorHAnsi" w:eastAsia="Arial Unicode MS" w:hAnsiTheme="minorHAnsi" w:cstheme="minorHAnsi"/>
                <w:bCs/>
                <w:sz w:val="22"/>
                <w:szCs w:val="22"/>
              </w:rPr>
            </w:pPr>
          </w:p>
          <w:p w14:paraId="16D22580" w14:textId="3D352A7E" w:rsidR="007F5A15" w:rsidRDefault="007F5A15" w:rsidP="00193CE9">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Ændring ift. godkendt budget af 29. maj er en tilføjelse af 4 % i stedet for de planlagte 2% til driftsmidlerne i 2025. Denne 2% </w:t>
            </w:r>
            <w:r w:rsidR="00EB256C">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besparelse</w:t>
            </w:r>
            <w:r w:rsidR="00EB256C">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 xml:space="preserve"> er planlagt udskudt til budget 2026.</w:t>
            </w:r>
          </w:p>
          <w:p w14:paraId="6E64A874" w14:textId="77777777" w:rsidR="007F5A15" w:rsidRDefault="007F5A15" w:rsidP="00193CE9">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Videre tildeles sognet 12.185.000 kr. til afvikling af sognets stiftslån. </w:t>
            </w:r>
          </w:p>
          <w:p w14:paraId="4A7DBDC9" w14:textId="77777777" w:rsidR="007F5A15" w:rsidRDefault="007F5A15" w:rsidP="00193CE9">
            <w:pPr>
              <w:rPr>
                <w:rFonts w:asciiTheme="minorHAnsi" w:eastAsia="Arial Unicode MS" w:hAnsiTheme="minorHAnsi" w:cstheme="minorHAnsi"/>
                <w:bCs/>
                <w:sz w:val="22"/>
                <w:szCs w:val="22"/>
              </w:rPr>
            </w:pPr>
          </w:p>
          <w:p w14:paraId="02F731A7" w14:textId="77777777" w:rsidR="00692CA0" w:rsidRDefault="00EB256C" w:rsidP="007F5A15">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Næstfo</w:t>
            </w:r>
            <w:r w:rsidR="007F5A15">
              <w:rPr>
                <w:rFonts w:asciiTheme="minorHAnsi" w:eastAsia="Arial Unicode MS" w:hAnsiTheme="minorHAnsi" w:cstheme="minorHAnsi"/>
                <w:bCs/>
                <w:sz w:val="22"/>
                <w:szCs w:val="22"/>
              </w:rPr>
              <w:t>rmanden indleder punktet og budget 2025 præsenteres og godkendes.</w:t>
            </w:r>
            <w:r w:rsidR="00692CA0" w:rsidRPr="00193CE9">
              <w:rPr>
                <w:rFonts w:asciiTheme="minorHAnsi" w:eastAsia="Arial Unicode MS" w:hAnsiTheme="minorHAnsi" w:cstheme="minorHAnsi"/>
                <w:bCs/>
                <w:sz w:val="22"/>
                <w:szCs w:val="22"/>
              </w:rPr>
              <w:br/>
            </w:r>
          </w:p>
          <w:p w14:paraId="724C77A2" w14:textId="77777777" w:rsidR="00EB256C" w:rsidRDefault="00EB256C" w:rsidP="007F5A15">
            <w:pPr>
              <w:rPr>
                <w:rFonts w:asciiTheme="minorHAnsi" w:eastAsia="Arial Unicode MS" w:hAnsiTheme="minorHAnsi" w:cstheme="minorHAnsi"/>
                <w:bCs/>
                <w:sz w:val="22"/>
                <w:szCs w:val="22"/>
              </w:rPr>
            </w:pPr>
          </w:p>
          <w:p w14:paraId="3DFC6E40" w14:textId="30FAD697" w:rsidR="00EB256C" w:rsidRPr="00903F92" w:rsidRDefault="00EB256C" w:rsidP="007F5A15">
            <w:pPr>
              <w:rPr>
                <w:rFonts w:asciiTheme="minorHAnsi" w:eastAsia="Arial Unicode MS" w:hAnsiTheme="minorHAnsi" w:cstheme="minorHAnsi"/>
                <w:bCs/>
                <w:sz w:val="22"/>
                <w:szCs w:val="22"/>
              </w:rPr>
            </w:pPr>
          </w:p>
        </w:tc>
        <w:tc>
          <w:tcPr>
            <w:tcW w:w="4322" w:type="dxa"/>
            <w:tcBorders>
              <w:top w:val="single" w:sz="4" w:space="0" w:color="auto"/>
              <w:bottom w:val="single" w:sz="4" w:space="0" w:color="auto"/>
            </w:tcBorders>
          </w:tcPr>
          <w:p w14:paraId="5B53047E" w14:textId="213291FC" w:rsidR="00692CA0" w:rsidRPr="000E0F1F" w:rsidRDefault="00AC1DBF"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’Næst</w:t>
            </w:r>
            <w:r w:rsidR="00610D1C">
              <w:rPr>
                <w:rFonts w:asciiTheme="minorHAnsi" w:eastAsia="Arial Unicode MS" w:hAnsiTheme="minorHAnsi" w:cstheme="minorHAnsi"/>
                <w:sz w:val="22"/>
                <w:szCs w:val="22"/>
              </w:rPr>
              <w:t>f</w:t>
            </w:r>
            <w:r w:rsidR="000E0F1F" w:rsidRPr="000E0F1F">
              <w:rPr>
                <w:rFonts w:asciiTheme="minorHAnsi" w:eastAsia="Arial Unicode MS" w:hAnsiTheme="minorHAnsi" w:cstheme="minorHAnsi"/>
                <w:sz w:val="22"/>
                <w:szCs w:val="22"/>
              </w:rPr>
              <w:t>ormanden indledte punktet og budget 2025, som på</w:t>
            </w:r>
            <w:r w:rsidR="000E0F1F">
              <w:rPr>
                <w:rFonts w:asciiTheme="minorHAnsi" w:eastAsia="Arial Unicode MS" w:hAnsiTheme="minorHAnsi" w:cstheme="minorHAnsi"/>
                <w:sz w:val="22"/>
                <w:szCs w:val="22"/>
              </w:rPr>
              <w:t xml:space="preserve"> </w:t>
            </w:r>
            <w:r w:rsidR="000E0F1F" w:rsidRPr="000E0F1F">
              <w:rPr>
                <w:rFonts w:asciiTheme="minorHAnsi" w:eastAsia="Arial Unicode MS" w:hAnsiTheme="minorHAnsi" w:cstheme="minorHAnsi"/>
                <w:sz w:val="22"/>
                <w:szCs w:val="22"/>
              </w:rPr>
              <w:t>nær de to ændringer i sagsfremstillingen er identisk med det i juni godkendte budget.</w:t>
            </w:r>
          </w:p>
          <w:p w14:paraId="24A9760E" w14:textId="77777777" w:rsidR="000E0F1F" w:rsidRPr="000E0F1F" w:rsidRDefault="000E0F1F" w:rsidP="00692CA0">
            <w:pPr>
              <w:ind w:left="-70"/>
              <w:rPr>
                <w:rFonts w:asciiTheme="minorHAnsi" w:eastAsia="Arial Unicode MS" w:hAnsiTheme="minorHAnsi" w:cstheme="minorHAnsi"/>
                <w:sz w:val="22"/>
                <w:szCs w:val="22"/>
              </w:rPr>
            </w:pPr>
          </w:p>
          <w:p w14:paraId="181E5555" w14:textId="44720BC9" w:rsidR="000E0F1F" w:rsidRPr="000E0F1F" w:rsidRDefault="000E0F1F" w:rsidP="00692CA0">
            <w:pPr>
              <w:ind w:left="-70"/>
              <w:rPr>
                <w:rFonts w:asciiTheme="minorHAnsi" w:eastAsia="Arial Unicode MS" w:hAnsiTheme="minorHAnsi" w:cstheme="minorHAnsi"/>
                <w:sz w:val="22"/>
                <w:szCs w:val="22"/>
              </w:rPr>
            </w:pPr>
            <w:r w:rsidRPr="000E0F1F">
              <w:rPr>
                <w:rFonts w:asciiTheme="minorHAnsi" w:eastAsia="Arial Unicode MS" w:hAnsiTheme="minorHAnsi" w:cstheme="minorHAnsi"/>
                <w:sz w:val="22"/>
                <w:szCs w:val="22"/>
              </w:rPr>
              <w:t>Budget 2025 godkendes med den bemærkning</w:t>
            </w:r>
            <w:r w:rsidR="00FC0F26">
              <w:rPr>
                <w:rFonts w:asciiTheme="minorHAnsi" w:eastAsia="Arial Unicode MS" w:hAnsiTheme="minorHAnsi" w:cstheme="minorHAnsi"/>
                <w:sz w:val="22"/>
                <w:szCs w:val="22"/>
              </w:rPr>
              <w:t>,</w:t>
            </w:r>
            <w:r w:rsidRPr="000E0F1F">
              <w:rPr>
                <w:rFonts w:asciiTheme="minorHAnsi" w:eastAsia="Arial Unicode MS" w:hAnsiTheme="minorHAnsi" w:cstheme="minorHAnsi"/>
                <w:sz w:val="22"/>
                <w:szCs w:val="22"/>
              </w:rPr>
              <w:t xml:space="preserve"> at der i forklaringer til budget 2025 ikke er sket en rettelse af den øgede tildelingen med 4% versus 2 %</w:t>
            </w:r>
            <w:r>
              <w:rPr>
                <w:rFonts w:asciiTheme="minorHAnsi" w:eastAsia="Arial Unicode MS" w:hAnsiTheme="minorHAnsi" w:cstheme="minorHAnsi"/>
                <w:sz w:val="22"/>
                <w:szCs w:val="22"/>
              </w:rPr>
              <w:t>.</w:t>
            </w:r>
          </w:p>
        </w:tc>
      </w:tr>
      <w:tr w:rsidR="00692CA0" w:rsidRPr="0075775F" w14:paraId="5ACF43A2" w14:textId="77777777" w:rsidTr="00EC3011">
        <w:trPr>
          <w:trHeight w:val="70"/>
        </w:trPr>
        <w:tc>
          <w:tcPr>
            <w:tcW w:w="360" w:type="dxa"/>
            <w:tcBorders>
              <w:top w:val="nil"/>
              <w:left w:val="nil"/>
              <w:bottom w:val="nil"/>
              <w:right w:val="single" w:sz="4" w:space="0" w:color="auto"/>
            </w:tcBorders>
          </w:tcPr>
          <w:p w14:paraId="672F3857" w14:textId="77777777" w:rsidR="00692CA0" w:rsidRPr="0075775F"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19914EC8" w14:textId="5E7C6AA9" w:rsidR="00692CA0" w:rsidRDefault="007F4D22" w:rsidP="00692CA0">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19</w:t>
            </w:r>
            <w:r w:rsidR="00692CA0">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55</w:t>
            </w:r>
            <w:r w:rsidR="00692CA0">
              <w:rPr>
                <w:rFonts w:asciiTheme="minorHAnsi" w:eastAsia="Arial Unicode MS" w:hAnsiTheme="minorHAnsi" w:cstheme="minorHAnsi"/>
                <w:bCs/>
                <w:sz w:val="22"/>
                <w:szCs w:val="22"/>
              </w:rPr>
              <w:t xml:space="preserve"> – 20.</w:t>
            </w:r>
            <w:r>
              <w:rPr>
                <w:rFonts w:asciiTheme="minorHAnsi" w:eastAsia="Arial Unicode MS" w:hAnsiTheme="minorHAnsi" w:cstheme="minorHAnsi"/>
                <w:bCs/>
                <w:sz w:val="22"/>
                <w:szCs w:val="22"/>
              </w:rPr>
              <w:t>10</w:t>
            </w:r>
          </w:p>
        </w:tc>
        <w:tc>
          <w:tcPr>
            <w:tcW w:w="4322" w:type="dxa"/>
            <w:tcBorders>
              <w:top w:val="single" w:sz="4" w:space="0" w:color="auto"/>
              <w:bottom w:val="single" w:sz="4" w:space="0" w:color="auto"/>
            </w:tcBorders>
          </w:tcPr>
          <w:p w14:paraId="7688025B" w14:textId="77777777" w:rsidR="00692CA0" w:rsidRPr="0075775F" w:rsidRDefault="00692CA0" w:rsidP="00692CA0">
            <w:pPr>
              <w:ind w:left="-70"/>
              <w:rPr>
                <w:rFonts w:asciiTheme="minorHAnsi" w:eastAsia="Arial Unicode MS" w:hAnsiTheme="minorHAnsi" w:cstheme="minorHAnsi"/>
                <w:b/>
                <w:bCs/>
                <w:sz w:val="22"/>
                <w:szCs w:val="22"/>
              </w:rPr>
            </w:pPr>
          </w:p>
        </w:tc>
      </w:tr>
      <w:tr w:rsidR="00692CA0" w:rsidRPr="0075775F" w14:paraId="49898CFD" w14:textId="77777777" w:rsidTr="00EC3011">
        <w:trPr>
          <w:trHeight w:val="70"/>
        </w:trPr>
        <w:tc>
          <w:tcPr>
            <w:tcW w:w="360" w:type="dxa"/>
            <w:tcBorders>
              <w:top w:val="nil"/>
              <w:left w:val="nil"/>
              <w:bottom w:val="nil"/>
              <w:right w:val="single" w:sz="4" w:space="0" w:color="auto"/>
            </w:tcBorders>
          </w:tcPr>
          <w:p w14:paraId="611693ED" w14:textId="3D8F1B9C" w:rsidR="00692CA0" w:rsidRPr="0075775F" w:rsidRDefault="008A12E4" w:rsidP="00692CA0">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8</w:t>
            </w:r>
          </w:p>
        </w:tc>
        <w:tc>
          <w:tcPr>
            <w:tcW w:w="3965" w:type="dxa"/>
            <w:tcBorders>
              <w:top w:val="single" w:sz="4" w:space="0" w:color="auto"/>
              <w:left w:val="single" w:sz="4" w:space="0" w:color="auto"/>
              <w:bottom w:val="single" w:sz="4" w:space="0" w:color="auto"/>
              <w:right w:val="single" w:sz="4" w:space="0" w:color="auto"/>
            </w:tcBorders>
          </w:tcPr>
          <w:p w14:paraId="3CA6F6BA" w14:textId="1D8CA7F0" w:rsidR="00692CA0" w:rsidRDefault="00193CE9" w:rsidP="00193CE9">
            <w:pPr>
              <w:rPr>
                <w:rFonts w:asciiTheme="minorHAnsi" w:eastAsia="Arial Unicode MS" w:hAnsiTheme="minorHAnsi" w:cstheme="minorHAnsi"/>
                <w:b/>
                <w:sz w:val="22"/>
                <w:szCs w:val="22"/>
              </w:rPr>
            </w:pPr>
            <w:r>
              <w:rPr>
                <w:rFonts w:asciiTheme="minorHAnsi" w:eastAsia="Arial Unicode MS" w:hAnsiTheme="minorHAnsi" w:cstheme="minorHAnsi"/>
                <w:b/>
                <w:sz w:val="22"/>
                <w:szCs w:val="22"/>
              </w:rPr>
              <w:t>Behandling af Revis</w:t>
            </w:r>
            <w:r w:rsidR="00DD2C37">
              <w:rPr>
                <w:rFonts w:asciiTheme="minorHAnsi" w:eastAsia="Arial Unicode MS" w:hAnsiTheme="minorHAnsi" w:cstheme="minorHAnsi"/>
                <w:b/>
                <w:sz w:val="22"/>
                <w:szCs w:val="22"/>
              </w:rPr>
              <w:t>i</w:t>
            </w:r>
            <w:r>
              <w:rPr>
                <w:rFonts w:asciiTheme="minorHAnsi" w:eastAsia="Arial Unicode MS" w:hAnsiTheme="minorHAnsi" w:cstheme="minorHAnsi"/>
                <w:b/>
                <w:sz w:val="22"/>
                <w:szCs w:val="22"/>
              </w:rPr>
              <w:t>o</w:t>
            </w:r>
            <w:r w:rsidR="00DD2C37">
              <w:rPr>
                <w:rFonts w:asciiTheme="minorHAnsi" w:eastAsia="Arial Unicode MS" w:hAnsiTheme="minorHAnsi" w:cstheme="minorHAnsi"/>
                <w:b/>
                <w:sz w:val="22"/>
                <w:szCs w:val="22"/>
              </w:rPr>
              <w:t xml:space="preserve">nsprotokollat til årsrapport 2023 samt revisors </w:t>
            </w:r>
            <w:r>
              <w:rPr>
                <w:rFonts w:asciiTheme="minorHAnsi" w:eastAsia="Arial Unicode MS" w:hAnsiTheme="minorHAnsi" w:cstheme="minorHAnsi"/>
                <w:b/>
                <w:sz w:val="22"/>
                <w:szCs w:val="22"/>
              </w:rPr>
              <w:t>bemærkninger til Regnskab.</w:t>
            </w:r>
          </w:p>
          <w:p w14:paraId="0A285EE5" w14:textId="77777777" w:rsidR="00193CE9" w:rsidRPr="00193CE9" w:rsidRDefault="00193CE9" w:rsidP="00193CE9">
            <w:pPr>
              <w:rPr>
                <w:rFonts w:asciiTheme="minorHAnsi" w:eastAsia="Arial Unicode MS" w:hAnsiTheme="minorHAnsi" w:cstheme="minorHAnsi"/>
                <w:bCs/>
                <w:sz w:val="22"/>
                <w:szCs w:val="22"/>
              </w:rPr>
            </w:pPr>
          </w:p>
          <w:p w14:paraId="3B1C289C" w14:textId="292C46E3" w:rsidR="00193CE9" w:rsidRDefault="00DD2C37" w:rsidP="00193CE9">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I forbindelse med endelig godkendelse af regnskab 2023 behandler rådet </w:t>
            </w:r>
            <w:r w:rsidR="0089580E">
              <w:rPr>
                <w:rFonts w:asciiTheme="minorHAnsi" w:eastAsia="Arial Unicode MS" w:hAnsiTheme="minorHAnsi" w:cstheme="minorHAnsi"/>
                <w:bCs/>
                <w:sz w:val="22"/>
                <w:szCs w:val="22"/>
              </w:rPr>
              <w:t>årsrapportens revisionsprotokollat, herunder behandles revisors interne bemærkninger til årsrapporten.</w:t>
            </w:r>
          </w:p>
          <w:p w14:paraId="3A35CEC1" w14:textId="3F7393CC" w:rsidR="0089580E" w:rsidRDefault="0089580E" w:rsidP="00193CE9">
            <w:pPr>
              <w:rPr>
                <w:rFonts w:asciiTheme="minorHAnsi" w:eastAsia="Arial Unicode MS" w:hAnsiTheme="minorHAnsi" w:cstheme="minorHAnsi"/>
                <w:bCs/>
                <w:sz w:val="22"/>
                <w:szCs w:val="22"/>
              </w:rPr>
            </w:pPr>
          </w:p>
        </w:tc>
        <w:tc>
          <w:tcPr>
            <w:tcW w:w="4322" w:type="dxa"/>
            <w:tcBorders>
              <w:top w:val="single" w:sz="4" w:space="0" w:color="auto"/>
              <w:bottom w:val="single" w:sz="4" w:space="0" w:color="auto"/>
            </w:tcBorders>
          </w:tcPr>
          <w:p w14:paraId="1B9B7A67" w14:textId="72D3D94B" w:rsidR="00692CA0" w:rsidRDefault="000A59D7" w:rsidP="00692CA0">
            <w:pPr>
              <w:ind w:left="-70"/>
              <w:rPr>
                <w:rFonts w:asciiTheme="minorHAnsi" w:eastAsia="Arial Unicode MS" w:hAnsiTheme="minorHAnsi" w:cstheme="minorHAnsi"/>
                <w:sz w:val="22"/>
                <w:szCs w:val="22"/>
              </w:rPr>
            </w:pPr>
            <w:r w:rsidRPr="000A59D7">
              <w:rPr>
                <w:rFonts w:asciiTheme="minorHAnsi" w:eastAsia="Arial Unicode MS" w:hAnsiTheme="minorHAnsi" w:cstheme="minorHAnsi"/>
                <w:sz w:val="22"/>
                <w:szCs w:val="22"/>
              </w:rPr>
              <w:t>Næstformanden indledte punktet og administrationschefen præsenterede revisionsprotokollatet til årsrapport 2023, som er tilfredsstillende.</w:t>
            </w:r>
          </w:p>
          <w:p w14:paraId="5133BDDD" w14:textId="77777777" w:rsidR="000A59D7" w:rsidRDefault="000A59D7" w:rsidP="00692CA0">
            <w:pPr>
              <w:ind w:left="-70"/>
              <w:rPr>
                <w:rFonts w:asciiTheme="minorHAnsi" w:eastAsia="Arial Unicode MS" w:hAnsiTheme="minorHAnsi" w:cstheme="minorHAnsi"/>
                <w:sz w:val="22"/>
                <w:szCs w:val="22"/>
              </w:rPr>
            </w:pPr>
          </w:p>
          <w:p w14:paraId="1A4CB01A" w14:textId="77777777" w:rsidR="000A59D7" w:rsidRDefault="000A59D7" w:rsidP="000A59D7">
            <w:pPr>
              <w:spacing w:line="276" w:lineRule="auto"/>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Følgende er rådet bemærkninger til Revisionsprotokollatet</w:t>
            </w:r>
          </w:p>
          <w:p w14:paraId="0B0CA0FA" w14:textId="77777777" w:rsidR="000A59D7" w:rsidRDefault="000A59D7" w:rsidP="000A59D7">
            <w:pPr>
              <w:spacing w:line="276" w:lineRule="auto"/>
              <w:ind w:left="-70"/>
              <w:rPr>
                <w:rFonts w:asciiTheme="minorHAnsi" w:eastAsia="Arial Unicode MS" w:hAnsiTheme="minorHAnsi" w:cstheme="minorHAnsi"/>
                <w:sz w:val="22"/>
                <w:szCs w:val="22"/>
              </w:rPr>
            </w:pPr>
          </w:p>
          <w:p w14:paraId="7E884DE4" w14:textId="4421E148" w:rsidR="000A59D7" w:rsidRPr="00F656F8" w:rsidRDefault="000A59D7" w:rsidP="000A59D7">
            <w:pPr>
              <w:spacing w:line="276" w:lineRule="auto"/>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j</w:t>
            </w:r>
            <w:r w:rsidRPr="008D291F">
              <w:rPr>
                <w:rFonts w:asciiTheme="minorHAnsi" w:eastAsia="Arial Unicode MS" w:hAnsiTheme="minorHAnsi" w:cstheme="minorHAnsi"/>
                <w:sz w:val="22"/>
                <w:szCs w:val="22"/>
              </w:rPr>
              <w:t xml:space="preserve">f. punkt </w:t>
            </w:r>
            <w:r>
              <w:rPr>
                <w:rFonts w:asciiTheme="minorHAnsi" w:eastAsia="Arial Unicode MS" w:hAnsiTheme="minorHAnsi" w:cstheme="minorHAnsi"/>
                <w:sz w:val="22"/>
                <w:szCs w:val="22"/>
              </w:rPr>
              <w:t>14 bem</w:t>
            </w:r>
            <w:r w:rsidRPr="00F656F8">
              <w:rPr>
                <w:rFonts w:asciiTheme="minorHAnsi" w:eastAsia="Arial Unicode MS" w:hAnsiTheme="minorHAnsi" w:cstheme="minorHAnsi"/>
                <w:sz w:val="22"/>
                <w:szCs w:val="22"/>
              </w:rPr>
              <w:t xml:space="preserve">ærker rådet, at </w:t>
            </w:r>
            <w:r>
              <w:rPr>
                <w:rFonts w:asciiTheme="minorHAnsi" w:eastAsia="Arial Unicode MS" w:hAnsiTheme="minorHAnsi" w:cstheme="minorHAnsi"/>
                <w:sz w:val="22"/>
                <w:szCs w:val="22"/>
              </w:rPr>
              <w:t>d</w:t>
            </w:r>
            <w:r w:rsidRPr="00F656F8">
              <w:rPr>
                <w:rFonts w:asciiTheme="minorHAnsi" w:eastAsia="Arial Unicode MS" w:hAnsiTheme="minorHAnsi" w:cstheme="minorHAnsi"/>
                <w:sz w:val="22"/>
                <w:szCs w:val="22"/>
              </w:rPr>
              <w:t xml:space="preserve">er er indført klar adskillelse imellem 1) indkøber/modtager af varer, 2) regnskabsførende medarbejder, som konterer alle sognets betalinger og 3) administrationschef, som attesterer alle regninger samt sikrer sig, at der er givet tilladelse til de pågældende indkøb, </w:t>
            </w:r>
            <w:r>
              <w:rPr>
                <w:rFonts w:asciiTheme="minorHAnsi" w:eastAsia="Arial Unicode MS" w:hAnsiTheme="minorHAnsi" w:cstheme="minorHAnsi"/>
                <w:sz w:val="22"/>
                <w:szCs w:val="22"/>
              </w:rPr>
              <w:t>og</w:t>
            </w:r>
            <w:r w:rsidRPr="00F656F8">
              <w:rPr>
                <w:rFonts w:asciiTheme="minorHAnsi" w:eastAsia="Arial Unicode MS" w:hAnsiTheme="minorHAnsi" w:cstheme="minorHAnsi"/>
                <w:sz w:val="22"/>
                <w:szCs w:val="22"/>
              </w:rPr>
              <w:t xml:space="preserve"> at indkøber/modtager faktisk har modtaget varen </w:t>
            </w:r>
            <w:r>
              <w:rPr>
                <w:rFonts w:asciiTheme="minorHAnsi" w:eastAsia="Arial Unicode MS" w:hAnsiTheme="minorHAnsi" w:cstheme="minorHAnsi"/>
                <w:sz w:val="22"/>
                <w:szCs w:val="22"/>
              </w:rPr>
              <w:t>samt</w:t>
            </w:r>
            <w:r w:rsidRPr="00F656F8">
              <w:rPr>
                <w:rFonts w:asciiTheme="minorHAnsi" w:eastAsia="Arial Unicode MS" w:hAnsiTheme="minorHAnsi" w:cstheme="minorHAnsi"/>
                <w:sz w:val="22"/>
                <w:szCs w:val="22"/>
              </w:rPr>
              <w:t xml:space="preserve"> at kvaliteten er i orden.</w:t>
            </w:r>
          </w:p>
          <w:p w14:paraId="4E211113" w14:textId="6E30D844" w:rsidR="000A59D7" w:rsidRPr="00F656F8" w:rsidRDefault="00C36B9F" w:rsidP="000A59D7">
            <w:pPr>
              <w:spacing w:line="276" w:lineRule="auto"/>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Kasseren</w:t>
            </w:r>
            <w:r w:rsidR="000A59D7" w:rsidRPr="00F656F8">
              <w:rPr>
                <w:rFonts w:asciiTheme="minorHAnsi" w:eastAsia="Arial Unicode MS" w:hAnsiTheme="minorHAnsi" w:cstheme="minorHAnsi"/>
                <w:sz w:val="22"/>
                <w:szCs w:val="22"/>
              </w:rPr>
              <w:t xml:space="preserve"> kan ved stikprøver sikre sig, at denne funktionsadskillelse overholdes.</w:t>
            </w:r>
          </w:p>
          <w:p w14:paraId="6598D972" w14:textId="77777777" w:rsidR="000A59D7" w:rsidRPr="00F656F8" w:rsidRDefault="000A59D7" w:rsidP="000A59D7">
            <w:pPr>
              <w:rPr>
                <w:rFonts w:asciiTheme="minorHAnsi" w:hAnsiTheme="minorHAnsi" w:cstheme="minorHAnsi"/>
                <w:sz w:val="22"/>
                <w:szCs w:val="22"/>
              </w:rPr>
            </w:pPr>
          </w:p>
          <w:p w14:paraId="33DAD88F" w14:textId="062F1A3B" w:rsidR="000A59D7" w:rsidRDefault="000A59D7" w:rsidP="000A59D7">
            <w:pPr>
              <w:spacing w:line="276" w:lineRule="auto"/>
              <w:ind w:left="-70"/>
              <w:rPr>
                <w:rFonts w:asciiTheme="minorHAnsi" w:eastAsia="Arial Unicode MS" w:hAnsiTheme="minorHAnsi" w:cstheme="minorHAnsi"/>
                <w:sz w:val="22"/>
                <w:szCs w:val="22"/>
              </w:rPr>
            </w:pPr>
            <w:r w:rsidRPr="00F656F8">
              <w:rPr>
                <w:rFonts w:asciiTheme="minorHAnsi" w:eastAsia="Arial Unicode MS" w:hAnsiTheme="minorHAnsi" w:cstheme="minorHAnsi"/>
                <w:sz w:val="22"/>
                <w:szCs w:val="22"/>
              </w:rPr>
              <w:t>Jf. 1</w:t>
            </w:r>
            <w:r>
              <w:rPr>
                <w:rFonts w:asciiTheme="minorHAnsi" w:eastAsia="Arial Unicode MS" w:hAnsiTheme="minorHAnsi" w:cstheme="minorHAnsi"/>
                <w:sz w:val="22"/>
                <w:szCs w:val="22"/>
              </w:rPr>
              <w:t>5</w:t>
            </w:r>
            <w:r w:rsidRPr="00F656F8">
              <w:rPr>
                <w:rFonts w:asciiTheme="minorHAnsi" w:eastAsia="Arial Unicode MS" w:hAnsiTheme="minorHAnsi" w:cstheme="minorHAnsi"/>
                <w:sz w:val="22"/>
                <w:szCs w:val="22"/>
              </w:rPr>
              <w:t xml:space="preserve"> – bemærker menighedsrådet</w:t>
            </w:r>
            <w:r w:rsidR="00836EDB">
              <w:rPr>
                <w:rFonts w:asciiTheme="minorHAnsi" w:eastAsia="Arial Unicode MS" w:hAnsiTheme="minorHAnsi" w:cstheme="minorHAnsi"/>
                <w:sz w:val="22"/>
                <w:szCs w:val="22"/>
              </w:rPr>
              <w:t>,</w:t>
            </w:r>
            <w:r w:rsidRPr="00F656F8">
              <w:rPr>
                <w:rFonts w:asciiTheme="minorHAnsi" w:eastAsia="Arial Unicode MS" w:hAnsiTheme="minorHAnsi" w:cstheme="minorHAnsi"/>
                <w:sz w:val="22"/>
                <w:szCs w:val="22"/>
              </w:rPr>
              <w:t xml:space="preserve"> at man ikke kendskab til faktisk besvigelse </w:t>
            </w:r>
            <w:r w:rsidR="00047884">
              <w:rPr>
                <w:rFonts w:asciiTheme="minorHAnsi" w:eastAsia="Arial Unicode MS" w:hAnsiTheme="minorHAnsi" w:cstheme="minorHAnsi"/>
                <w:sz w:val="22"/>
                <w:szCs w:val="22"/>
              </w:rPr>
              <w:t>samt</w:t>
            </w:r>
            <w:r w:rsidRPr="00F656F8">
              <w:rPr>
                <w:rFonts w:asciiTheme="minorHAnsi" w:eastAsia="Arial Unicode MS" w:hAnsiTheme="minorHAnsi" w:cstheme="minorHAnsi"/>
                <w:sz w:val="22"/>
                <w:szCs w:val="22"/>
              </w:rPr>
              <w:t xml:space="preserve"> mistanke eller beskyldninger herom.</w:t>
            </w:r>
          </w:p>
          <w:p w14:paraId="3D498BEB" w14:textId="5B352D24" w:rsidR="000A59D7" w:rsidRPr="0075775F" w:rsidRDefault="000A59D7" w:rsidP="000A59D7">
            <w:pPr>
              <w:ind w:left="-70"/>
              <w:rPr>
                <w:rFonts w:asciiTheme="minorHAnsi" w:eastAsia="Arial Unicode MS" w:hAnsiTheme="minorHAnsi" w:cstheme="minorHAnsi"/>
                <w:b/>
                <w:bCs/>
                <w:sz w:val="22"/>
                <w:szCs w:val="22"/>
              </w:rPr>
            </w:pPr>
          </w:p>
        </w:tc>
      </w:tr>
      <w:tr w:rsidR="00692CA0" w:rsidRPr="0075775F" w14:paraId="7B17A024" w14:textId="77777777" w:rsidTr="00EC3011">
        <w:trPr>
          <w:trHeight w:val="70"/>
        </w:trPr>
        <w:tc>
          <w:tcPr>
            <w:tcW w:w="360" w:type="dxa"/>
            <w:tcBorders>
              <w:top w:val="nil"/>
              <w:left w:val="nil"/>
              <w:bottom w:val="nil"/>
              <w:right w:val="single" w:sz="4" w:space="0" w:color="auto"/>
            </w:tcBorders>
          </w:tcPr>
          <w:p w14:paraId="176497EB" w14:textId="77777777" w:rsidR="00692CA0" w:rsidRPr="0075775F"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0924E206" w14:textId="24A6B01A" w:rsidR="00692CA0" w:rsidRDefault="00692CA0" w:rsidP="00692CA0">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20.</w:t>
            </w:r>
            <w:r w:rsidR="007F4D22">
              <w:rPr>
                <w:rFonts w:asciiTheme="minorHAnsi" w:eastAsia="Arial Unicode MS" w:hAnsiTheme="minorHAnsi" w:cstheme="minorHAnsi"/>
                <w:bCs/>
                <w:sz w:val="22"/>
                <w:szCs w:val="22"/>
              </w:rPr>
              <w:t>10</w:t>
            </w:r>
            <w:r>
              <w:rPr>
                <w:rFonts w:asciiTheme="minorHAnsi" w:eastAsia="Arial Unicode MS" w:hAnsiTheme="minorHAnsi" w:cstheme="minorHAnsi"/>
                <w:bCs/>
                <w:sz w:val="22"/>
                <w:szCs w:val="22"/>
              </w:rPr>
              <w:t xml:space="preserve"> – 20.</w:t>
            </w:r>
            <w:r w:rsidR="007F4D22">
              <w:rPr>
                <w:rFonts w:asciiTheme="minorHAnsi" w:eastAsia="Arial Unicode MS" w:hAnsiTheme="minorHAnsi" w:cstheme="minorHAnsi"/>
                <w:bCs/>
                <w:sz w:val="22"/>
                <w:szCs w:val="22"/>
              </w:rPr>
              <w:t>2</w:t>
            </w:r>
            <w:r>
              <w:rPr>
                <w:rFonts w:asciiTheme="minorHAnsi" w:eastAsia="Arial Unicode MS" w:hAnsiTheme="minorHAnsi" w:cstheme="minorHAnsi"/>
                <w:bCs/>
                <w:sz w:val="22"/>
                <w:szCs w:val="22"/>
              </w:rPr>
              <w:t>0</w:t>
            </w:r>
          </w:p>
        </w:tc>
        <w:tc>
          <w:tcPr>
            <w:tcW w:w="4322" w:type="dxa"/>
            <w:tcBorders>
              <w:top w:val="single" w:sz="4" w:space="0" w:color="auto"/>
              <w:bottom w:val="single" w:sz="4" w:space="0" w:color="auto"/>
            </w:tcBorders>
          </w:tcPr>
          <w:p w14:paraId="66FFB6E0" w14:textId="77777777" w:rsidR="00692CA0" w:rsidRPr="0075775F" w:rsidRDefault="00692CA0" w:rsidP="00692CA0">
            <w:pPr>
              <w:ind w:left="-70"/>
              <w:rPr>
                <w:rFonts w:asciiTheme="minorHAnsi" w:eastAsia="Arial Unicode MS" w:hAnsiTheme="minorHAnsi" w:cstheme="minorHAnsi"/>
                <w:b/>
                <w:bCs/>
                <w:sz w:val="22"/>
                <w:szCs w:val="22"/>
              </w:rPr>
            </w:pPr>
          </w:p>
        </w:tc>
      </w:tr>
      <w:tr w:rsidR="00692CA0" w:rsidRPr="0075775F" w14:paraId="51519910" w14:textId="77777777" w:rsidTr="00EC3011">
        <w:trPr>
          <w:trHeight w:val="70"/>
        </w:trPr>
        <w:tc>
          <w:tcPr>
            <w:tcW w:w="360" w:type="dxa"/>
            <w:tcBorders>
              <w:top w:val="nil"/>
              <w:left w:val="nil"/>
              <w:bottom w:val="nil"/>
              <w:right w:val="single" w:sz="4" w:space="0" w:color="auto"/>
            </w:tcBorders>
          </w:tcPr>
          <w:p w14:paraId="37E420B1" w14:textId="77452E60" w:rsidR="00692CA0" w:rsidRDefault="008A12E4" w:rsidP="00692CA0">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lastRenderedPageBreak/>
              <w:t>9</w:t>
            </w:r>
          </w:p>
          <w:p w14:paraId="3CAF3A35" w14:textId="5A3F329E" w:rsidR="00692CA0" w:rsidRPr="0075775F"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47B3DEBC" w14:textId="77777777" w:rsidR="005D2481" w:rsidRPr="005D2481" w:rsidRDefault="00193CE9" w:rsidP="00193CE9">
            <w:pPr>
              <w:pStyle w:val="Default"/>
              <w:rPr>
                <w:rFonts w:asciiTheme="minorHAnsi" w:eastAsia="Arial Unicode MS" w:hAnsiTheme="minorHAnsi" w:cstheme="minorHAnsi"/>
                <w:b/>
                <w:bCs/>
                <w:sz w:val="22"/>
                <w:szCs w:val="22"/>
              </w:rPr>
            </w:pPr>
            <w:r w:rsidRPr="005D2481">
              <w:rPr>
                <w:rFonts w:asciiTheme="minorHAnsi" w:eastAsia="Arial Unicode MS" w:hAnsiTheme="minorHAnsi" w:cstheme="minorHAnsi"/>
                <w:b/>
                <w:bCs/>
                <w:sz w:val="22"/>
                <w:szCs w:val="22"/>
              </w:rPr>
              <w:t>Evaluering af Rådet arbejdet i valgperioden</w:t>
            </w:r>
            <w:r w:rsidR="005D2481" w:rsidRPr="005D2481">
              <w:rPr>
                <w:rFonts w:asciiTheme="minorHAnsi" w:eastAsia="Arial Unicode MS" w:hAnsiTheme="minorHAnsi" w:cstheme="minorHAnsi"/>
                <w:b/>
                <w:bCs/>
                <w:sz w:val="22"/>
                <w:szCs w:val="22"/>
              </w:rPr>
              <w:t>.</w:t>
            </w:r>
          </w:p>
          <w:p w14:paraId="168788F9" w14:textId="77777777" w:rsidR="0089580E" w:rsidRDefault="0089580E" w:rsidP="00193CE9">
            <w:pPr>
              <w:pStyle w:val="Default"/>
              <w:rPr>
                <w:rFonts w:asciiTheme="minorHAnsi" w:eastAsia="Arial Unicode MS" w:hAnsiTheme="minorHAnsi" w:cstheme="minorHAnsi"/>
                <w:sz w:val="22"/>
                <w:szCs w:val="22"/>
              </w:rPr>
            </w:pPr>
          </w:p>
          <w:p w14:paraId="4DA743C0" w14:textId="6D8584A3" w:rsidR="00692CA0" w:rsidRDefault="0089580E" w:rsidP="00193CE9">
            <w:pPr>
              <w:pStyle w:val="Default"/>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Som afslutning på denne valgperiode evaluerer rådet sit arbejde forud for en revision af menighedsrådets forretningsorden og vedtægter for hverv og udvalg mv. </w:t>
            </w:r>
          </w:p>
          <w:p w14:paraId="53D2481F" w14:textId="58B6262B" w:rsidR="0089580E" w:rsidRPr="00193CE9" w:rsidRDefault="0089580E" w:rsidP="00193CE9">
            <w:pPr>
              <w:pStyle w:val="Default"/>
              <w:rPr>
                <w:rFonts w:asciiTheme="minorHAnsi" w:eastAsia="Arial Unicode MS" w:hAnsiTheme="minorHAnsi" w:cstheme="minorHAnsi"/>
                <w:sz w:val="22"/>
                <w:szCs w:val="22"/>
              </w:rPr>
            </w:pPr>
          </w:p>
        </w:tc>
        <w:tc>
          <w:tcPr>
            <w:tcW w:w="4322" w:type="dxa"/>
            <w:tcBorders>
              <w:top w:val="single" w:sz="4" w:space="0" w:color="auto"/>
              <w:bottom w:val="single" w:sz="4" w:space="0" w:color="auto"/>
            </w:tcBorders>
          </w:tcPr>
          <w:p w14:paraId="1845118B" w14:textId="0E08C2A7" w:rsidR="00692CA0" w:rsidRDefault="00A27514" w:rsidP="00692CA0">
            <w:pPr>
              <w:ind w:left="-70"/>
              <w:rPr>
                <w:rFonts w:asciiTheme="minorHAnsi" w:eastAsia="Arial Unicode MS" w:hAnsiTheme="minorHAnsi" w:cstheme="minorHAnsi"/>
                <w:sz w:val="22"/>
                <w:szCs w:val="22"/>
              </w:rPr>
            </w:pPr>
            <w:r w:rsidRPr="00A27514">
              <w:rPr>
                <w:rFonts w:asciiTheme="minorHAnsi" w:eastAsia="Arial Unicode MS" w:hAnsiTheme="minorHAnsi" w:cstheme="minorHAnsi"/>
                <w:sz w:val="22"/>
                <w:szCs w:val="22"/>
              </w:rPr>
              <w:t>Næstformanden indledte</w:t>
            </w:r>
            <w:r>
              <w:rPr>
                <w:rFonts w:asciiTheme="minorHAnsi" w:eastAsia="Arial Unicode MS" w:hAnsiTheme="minorHAnsi" w:cstheme="minorHAnsi"/>
                <w:sz w:val="22"/>
                <w:szCs w:val="22"/>
              </w:rPr>
              <w:t xml:space="preserve"> punktet</w:t>
            </w:r>
            <w:r w:rsidR="00595029">
              <w:rPr>
                <w:rFonts w:asciiTheme="minorHAnsi" w:eastAsia="Arial Unicode MS" w:hAnsiTheme="minorHAnsi" w:cstheme="minorHAnsi"/>
                <w:sz w:val="22"/>
                <w:szCs w:val="22"/>
              </w:rPr>
              <w:t xml:space="preserve"> og lagde op til evaluering af rådets arbejde:</w:t>
            </w:r>
          </w:p>
          <w:p w14:paraId="2CE95258" w14:textId="77777777" w:rsidR="00595029" w:rsidRDefault="00595029" w:rsidP="00692CA0">
            <w:pPr>
              <w:ind w:left="-70"/>
              <w:rPr>
                <w:rFonts w:asciiTheme="minorHAnsi" w:eastAsia="Arial Unicode MS" w:hAnsiTheme="minorHAnsi" w:cstheme="minorHAnsi"/>
                <w:sz w:val="22"/>
                <w:szCs w:val="22"/>
              </w:rPr>
            </w:pPr>
          </w:p>
          <w:p w14:paraId="7F1A23D7" w14:textId="584CBDE2" w:rsidR="00595029" w:rsidRDefault="00595029"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Næstformanden </w:t>
            </w:r>
            <w:r w:rsidR="00A56827">
              <w:rPr>
                <w:rFonts w:asciiTheme="minorHAnsi" w:eastAsia="Arial Unicode MS" w:hAnsiTheme="minorHAnsi" w:cstheme="minorHAnsi"/>
                <w:sz w:val="22"/>
                <w:szCs w:val="22"/>
              </w:rPr>
              <w:t>foreslog som tillæg til forretningsordenen</w:t>
            </w:r>
            <w:r w:rsidR="009B5ADD">
              <w:rPr>
                <w:rFonts w:asciiTheme="minorHAnsi" w:eastAsia="Arial Unicode MS" w:hAnsiTheme="minorHAnsi" w:cstheme="minorHAnsi"/>
                <w:sz w:val="22"/>
                <w:szCs w:val="22"/>
              </w:rPr>
              <w:t>, at der udarbejde</w:t>
            </w:r>
            <w:r w:rsidR="009F19BE">
              <w:rPr>
                <w:rFonts w:asciiTheme="minorHAnsi" w:eastAsia="Arial Unicode MS" w:hAnsiTheme="minorHAnsi" w:cstheme="minorHAnsi"/>
                <w:sz w:val="22"/>
                <w:szCs w:val="22"/>
              </w:rPr>
              <w:t>s</w:t>
            </w:r>
            <w:r w:rsidR="009B5ADD">
              <w:rPr>
                <w:rFonts w:asciiTheme="minorHAnsi" w:eastAsia="Arial Unicode MS" w:hAnsiTheme="minorHAnsi" w:cstheme="minorHAnsi"/>
                <w:sz w:val="22"/>
                <w:szCs w:val="22"/>
              </w:rPr>
              <w:t xml:space="preserve"> en lille vedtægt for et formandskab</w:t>
            </w:r>
            <w:r w:rsidR="004D6507">
              <w:rPr>
                <w:rFonts w:asciiTheme="minorHAnsi" w:eastAsia="Arial Unicode MS" w:hAnsiTheme="minorHAnsi" w:cstheme="minorHAnsi"/>
                <w:sz w:val="22"/>
                <w:szCs w:val="22"/>
              </w:rPr>
              <w:t>.</w:t>
            </w:r>
          </w:p>
          <w:p w14:paraId="63E50A72" w14:textId="77777777" w:rsidR="004D6507" w:rsidRDefault="004D6507" w:rsidP="00692CA0">
            <w:pPr>
              <w:ind w:left="-70"/>
              <w:rPr>
                <w:rFonts w:asciiTheme="minorHAnsi" w:eastAsia="Arial Unicode MS" w:hAnsiTheme="minorHAnsi" w:cstheme="minorHAnsi"/>
                <w:sz w:val="22"/>
                <w:szCs w:val="22"/>
              </w:rPr>
            </w:pPr>
          </w:p>
          <w:p w14:paraId="14CBF0AD" w14:textId="77777777" w:rsidR="00753D6B" w:rsidRDefault="004D6507"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Der er generel positiv evaluering af </w:t>
            </w:r>
            <w:r w:rsidR="00C84AE8">
              <w:rPr>
                <w:rFonts w:asciiTheme="minorHAnsi" w:eastAsia="Arial Unicode MS" w:hAnsiTheme="minorHAnsi" w:cstheme="minorHAnsi"/>
                <w:sz w:val="22"/>
                <w:szCs w:val="22"/>
              </w:rPr>
              <w:t>valgperioden</w:t>
            </w:r>
            <w:r w:rsidR="002804F2">
              <w:rPr>
                <w:rFonts w:asciiTheme="minorHAnsi" w:eastAsia="Arial Unicode MS" w:hAnsiTheme="minorHAnsi" w:cstheme="minorHAnsi"/>
                <w:sz w:val="22"/>
                <w:szCs w:val="22"/>
              </w:rPr>
              <w:t xml:space="preserve">. </w:t>
            </w:r>
          </w:p>
          <w:p w14:paraId="0ED65D16" w14:textId="6908B020" w:rsidR="008B29D5" w:rsidRDefault="002804F2" w:rsidP="008B29D5">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Det fungerede godt med strategiarbejdet i valgperioden</w:t>
            </w:r>
            <w:r w:rsidR="009F19BE">
              <w:rPr>
                <w:rFonts w:asciiTheme="minorHAnsi" w:eastAsia="Arial Unicode MS" w:hAnsiTheme="minorHAnsi" w:cstheme="minorHAnsi"/>
                <w:sz w:val="22"/>
                <w:szCs w:val="22"/>
              </w:rPr>
              <w:t>,</w:t>
            </w:r>
            <w:r>
              <w:rPr>
                <w:rFonts w:asciiTheme="minorHAnsi" w:eastAsia="Arial Unicode MS" w:hAnsiTheme="minorHAnsi" w:cstheme="minorHAnsi"/>
                <w:sz w:val="22"/>
                <w:szCs w:val="22"/>
              </w:rPr>
              <w:t xml:space="preserve"> og det er imponerede</w:t>
            </w:r>
            <w:r w:rsidR="009F19BE">
              <w:rPr>
                <w:rFonts w:asciiTheme="minorHAnsi" w:eastAsia="Arial Unicode MS" w:hAnsiTheme="minorHAnsi" w:cstheme="minorHAnsi"/>
                <w:sz w:val="22"/>
                <w:szCs w:val="22"/>
              </w:rPr>
              <w:t>,</w:t>
            </w:r>
            <w:r>
              <w:rPr>
                <w:rFonts w:asciiTheme="minorHAnsi" w:eastAsia="Arial Unicode MS" w:hAnsiTheme="minorHAnsi" w:cstheme="minorHAnsi"/>
                <w:sz w:val="22"/>
                <w:szCs w:val="22"/>
              </w:rPr>
              <w:t xml:space="preserve"> hvad der er nået i valgperioden.</w:t>
            </w:r>
          </w:p>
          <w:p w14:paraId="2ABA7499" w14:textId="17AE5DE9" w:rsidR="00753D6B" w:rsidRDefault="00753D6B"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Der var </w:t>
            </w:r>
            <w:r w:rsidR="008B29D5">
              <w:rPr>
                <w:rFonts w:asciiTheme="minorHAnsi" w:eastAsia="Arial Unicode MS" w:hAnsiTheme="minorHAnsi" w:cstheme="minorHAnsi"/>
                <w:sz w:val="22"/>
                <w:szCs w:val="22"/>
              </w:rPr>
              <w:t xml:space="preserve">dog </w:t>
            </w:r>
            <w:r>
              <w:rPr>
                <w:rFonts w:asciiTheme="minorHAnsi" w:eastAsia="Arial Unicode MS" w:hAnsiTheme="minorHAnsi" w:cstheme="minorHAnsi"/>
                <w:sz w:val="22"/>
                <w:szCs w:val="22"/>
              </w:rPr>
              <w:t>også tendens til, at pusten gik lidt af strategiarbejdet de</w:t>
            </w:r>
            <w:r w:rsidR="00FB6102">
              <w:rPr>
                <w:rFonts w:asciiTheme="minorHAnsi" w:eastAsia="Arial Unicode MS" w:hAnsiTheme="minorHAnsi" w:cstheme="minorHAnsi"/>
                <w:sz w:val="22"/>
                <w:szCs w:val="22"/>
              </w:rPr>
              <w:t>t sidste år af valgperioden.</w:t>
            </w:r>
          </w:p>
          <w:p w14:paraId="6D65E1A6" w14:textId="77777777" w:rsidR="008B29D5" w:rsidRDefault="008B29D5" w:rsidP="00692CA0">
            <w:pPr>
              <w:ind w:left="-70"/>
              <w:rPr>
                <w:rFonts w:asciiTheme="minorHAnsi" w:eastAsia="Arial Unicode MS" w:hAnsiTheme="minorHAnsi" w:cstheme="minorHAnsi"/>
                <w:sz w:val="22"/>
                <w:szCs w:val="22"/>
              </w:rPr>
            </w:pPr>
          </w:p>
          <w:p w14:paraId="46E69888" w14:textId="399AB5A8" w:rsidR="00FB6102" w:rsidRDefault="00FB6102"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Det er oplevelsen, at valgperioden har været </w:t>
            </w:r>
            <w:r w:rsidR="008B29D5">
              <w:rPr>
                <w:rFonts w:asciiTheme="minorHAnsi" w:eastAsia="Arial Unicode MS" w:hAnsiTheme="minorHAnsi" w:cstheme="minorHAnsi"/>
                <w:sz w:val="22"/>
                <w:szCs w:val="22"/>
              </w:rPr>
              <w:t xml:space="preserve">præget af et </w:t>
            </w:r>
            <w:r w:rsidR="0046491E">
              <w:rPr>
                <w:rFonts w:asciiTheme="minorHAnsi" w:eastAsia="Arial Unicode MS" w:hAnsiTheme="minorHAnsi" w:cstheme="minorHAnsi"/>
                <w:sz w:val="22"/>
                <w:szCs w:val="22"/>
              </w:rPr>
              <w:t xml:space="preserve">rigtig </w:t>
            </w:r>
            <w:r w:rsidR="008B29D5">
              <w:rPr>
                <w:rFonts w:asciiTheme="minorHAnsi" w:eastAsia="Arial Unicode MS" w:hAnsiTheme="minorHAnsi" w:cstheme="minorHAnsi"/>
                <w:sz w:val="22"/>
                <w:szCs w:val="22"/>
              </w:rPr>
              <w:t>godt og konstruktivt samarbejde.</w:t>
            </w:r>
          </w:p>
          <w:p w14:paraId="5F7B5B92" w14:textId="77777777" w:rsidR="002804F2" w:rsidRDefault="002804F2" w:rsidP="00692CA0">
            <w:pPr>
              <w:ind w:left="-70"/>
              <w:rPr>
                <w:rFonts w:asciiTheme="minorHAnsi" w:eastAsia="Arial Unicode MS" w:hAnsiTheme="minorHAnsi" w:cstheme="minorHAnsi"/>
                <w:sz w:val="22"/>
                <w:szCs w:val="22"/>
              </w:rPr>
            </w:pPr>
          </w:p>
          <w:p w14:paraId="2786F32E" w14:textId="77777777" w:rsidR="002804F2" w:rsidRDefault="00953BAE"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Bygningsudvalget har dog ikke fungeret optimalt.</w:t>
            </w:r>
          </w:p>
          <w:p w14:paraId="6AB83D4D" w14:textId="6B50DC44" w:rsidR="00CA61E3" w:rsidRDefault="00F863E0"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En mulighed kunne være at nedsætte </w:t>
            </w:r>
            <w:r w:rsidR="00DC6EED">
              <w:rPr>
                <w:rFonts w:asciiTheme="minorHAnsi" w:eastAsia="Arial Unicode MS" w:hAnsiTheme="minorHAnsi" w:cstheme="minorHAnsi"/>
                <w:sz w:val="22"/>
                <w:szCs w:val="22"/>
              </w:rPr>
              <w:t>ad hoc-udvalg</w:t>
            </w:r>
            <w:r>
              <w:rPr>
                <w:rFonts w:asciiTheme="minorHAnsi" w:eastAsia="Arial Unicode MS" w:hAnsiTheme="minorHAnsi" w:cstheme="minorHAnsi"/>
                <w:sz w:val="22"/>
                <w:szCs w:val="22"/>
              </w:rPr>
              <w:t xml:space="preserve"> til større</w:t>
            </w:r>
            <w:r w:rsidR="00C40186">
              <w:rPr>
                <w:rFonts w:asciiTheme="minorHAnsi" w:eastAsia="Arial Unicode MS" w:hAnsiTheme="minorHAnsi" w:cstheme="minorHAnsi"/>
                <w:sz w:val="22"/>
                <w:szCs w:val="22"/>
              </w:rPr>
              <w:t xml:space="preserve"> byggeprojekter.</w:t>
            </w:r>
          </w:p>
          <w:p w14:paraId="6522D0F5" w14:textId="77777777" w:rsidR="004D497E" w:rsidRDefault="004D497E" w:rsidP="00692CA0">
            <w:pPr>
              <w:ind w:left="-70"/>
              <w:rPr>
                <w:rFonts w:asciiTheme="minorHAnsi" w:eastAsia="Arial Unicode MS" w:hAnsiTheme="minorHAnsi" w:cstheme="minorHAnsi"/>
                <w:sz w:val="22"/>
                <w:szCs w:val="22"/>
              </w:rPr>
            </w:pPr>
          </w:p>
          <w:p w14:paraId="71460678" w14:textId="6FF52C9C" w:rsidR="004D497E" w:rsidRDefault="004D497E"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Det vil være en god ide i kommende valgperiode at evaluere </w:t>
            </w:r>
            <w:r w:rsidR="00F904CE">
              <w:rPr>
                <w:rFonts w:asciiTheme="minorHAnsi" w:eastAsia="Arial Unicode MS" w:hAnsiTheme="minorHAnsi" w:cstheme="minorHAnsi"/>
                <w:sz w:val="22"/>
                <w:szCs w:val="22"/>
              </w:rPr>
              <w:t>udvalgsstrukturen og organisering efter et eller to år.</w:t>
            </w:r>
          </w:p>
          <w:p w14:paraId="4525AC59" w14:textId="197EAED4" w:rsidR="00F904CE" w:rsidRPr="00A27514" w:rsidRDefault="00F904CE" w:rsidP="00DD6E26">
            <w:pPr>
              <w:rPr>
                <w:rFonts w:asciiTheme="minorHAnsi" w:eastAsia="Arial Unicode MS" w:hAnsiTheme="minorHAnsi" w:cstheme="minorHAnsi"/>
                <w:sz w:val="22"/>
                <w:szCs w:val="22"/>
              </w:rPr>
            </w:pPr>
          </w:p>
        </w:tc>
      </w:tr>
      <w:tr w:rsidR="00692CA0" w:rsidRPr="0075775F" w14:paraId="01910B9B" w14:textId="77777777" w:rsidTr="00EC3011">
        <w:trPr>
          <w:trHeight w:val="70"/>
        </w:trPr>
        <w:tc>
          <w:tcPr>
            <w:tcW w:w="360" w:type="dxa"/>
            <w:tcBorders>
              <w:top w:val="nil"/>
              <w:left w:val="nil"/>
              <w:bottom w:val="nil"/>
              <w:right w:val="single" w:sz="4" w:space="0" w:color="auto"/>
            </w:tcBorders>
          </w:tcPr>
          <w:p w14:paraId="4269E6A2" w14:textId="77777777" w:rsidR="00692CA0" w:rsidRPr="0075775F"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73C1BD4C" w14:textId="7049B4F1" w:rsidR="00692CA0" w:rsidRPr="0075775F" w:rsidRDefault="00692CA0" w:rsidP="00692CA0">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20</w:t>
            </w:r>
            <w:r w:rsidRPr="0075775F">
              <w:rPr>
                <w:rFonts w:asciiTheme="minorHAnsi" w:eastAsia="Arial Unicode MS" w:hAnsiTheme="minorHAnsi" w:cstheme="minorHAnsi"/>
                <w:bCs/>
                <w:sz w:val="22"/>
                <w:szCs w:val="22"/>
              </w:rPr>
              <w:t>.</w:t>
            </w:r>
            <w:r w:rsidR="007F4D22">
              <w:rPr>
                <w:rFonts w:asciiTheme="minorHAnsi" w:eastAsia="Arial Unicode MS" w:hAnsiTheme="minorHAnsi" w:cstheme="minorHAnsi"/>
                <w:bCs/>
                <w:sz w:val="22"/>
                <w:szCs w:val="22"/>
              </w:rPr>
              <w:t>2</w:t>
            </w:r>
            <w:r>
              <w:rPr>
                <w:rFonts w:asciiTheme="minorHAnsi" w:eastAsia="Arial Unicode MS" w:hAnsiTheme="minorHAnsi" w:cstheme="minorHAnsi"/>
                <w:bCs/>
                <w:sz w:val="22"/>
                <w:szCs w:val="22"/>
              </w:rPr>
              <w:t>0</w:t>
            </w:r>
            <w:r w:rsidRPr="0075775F">
              <w:rPr>
                <w:rFonts w:asciiTheme="minorHAnsi" w:eastAsia="Arial Unicode MS" w:hAnsiTheme="minorHAnsi" w:cstheme="minorHAnsi"/>
                <w:bCs/>
                <w:sz w:val="22"/>
                <w:szCs w:val="22"/>
              </w:rPr>
              <w:t xml:space="preserve"> – </w:t>
            </w:r>
            <w:r>
              <w:rPr>
                <w:rFonts w:asciiTheme="minorHAnsi" w:eastAsia="Arial Unicode MS" w:hAnsiTheme="minorHAnsi" w:cstheme="minorHAnsi"/>
                <w:bCs/>
                <w:sz w:val="22"/>
                <w:szCs w:val="22"/>
              </w:rPr>
              <w:t>20</w:t>
            </w:r>
            <w:r w:rsidRPr="0075775F">
              <w:rPr>
                <w:rFonts w:asciiTheme="minorHAnsi" w:eastAsia="Arial Unicode MS" w:hAnsiTheme="minorHAnsi" w:cstheme="minorHAnsi"/>
                <w:bCs/>
                <w:sz w:val="22"/>
                <w:szCs w:val="22"/>
              </w:rPr>
              <w:t>.</w:t>
            </w:r>
            <w:r w:rsidR="007F4D22">
              <w:rPr>
                <w:rFonts w:asciiTheme="minorHAnsi" w:eastAsia="Arial Unicode MS" w:hAnsiTheme="minorHAnsi" w:cstheme="minorHAnsi"/>
                <w:bCs/>
                <w:sz w:val="22"/>
                <w:szCs w:val="22"/>
              </w:rPr>
              <w:t>55</w:t>
            </w:r>
          </w:p>
        </w:tc>
        <w:tc>
          <w:tcPr>
            <w:tcW w:w="4322" w:type="dxa"/>
            <w:tcBorders>
              <w:top w:val="single" w:sz="4" w:space="0" w:color="auto"/>
              <w:bottom w:val="single" w:sz="4" w:space="0" w:color="auto"/>
            </w:tcBorders>
          </w:tcPr>
          <w:p w14:paraId="6A8814C0" w14:textId="77777777" w:rsidR="00692CA0" w:rsidRPr="0075775F" w:rsidRDefault="00692CA0" w:rsidP="00692CA0">
            <w:pPr>
              <w:ind w:left="-70"/>
              <w:rPr>
                <w:rFonts w:asciiTheme="minorHAnsi" w:eastAsia="Arial Unicode MS" w:hAnsiTheme="minorHAnsi" w:cstheme="minorHAnsi"/>
                <w:b/>
                <w:bCs/>
                <w:sz w:val="22"/>
                <w:szCs w:val="22"/>
              </w:rPr>
            </w:pPr>
          </w:p>
        </w:tc>
      </w:tr>
      <w:tr w:rsidR="00692CA0" w:rsidRPr="0075775F" w14:paraId="326FABD2" w14:textId="77777777" w:rsidTr="00EC3011">
        <w:trPr>
          <w:trHeight w:val="70"/>
        </w:trPr>
        <w:tc>
          <w:tcPr>
            <w:tcW w:w="360" w:type="dxa"/>
            <w:tcBorders>
              <w:top w:val="nil"/>
              <w:left w:val="nil"/>
              <w:bottom w:val="nil"/>
              <w:right w:val="single" w:sz="4" w:space="0" w:color="auto"/>
            </w:tcBorders>
          </w:tcPr>
          <w:p w14:paraId="3476E478" w14:textId="722662F1" w:rsidR="00692CA0" w:rsidRPr="0075775F" w:rsidRDefault="00DD6E26" w:rsidP="00692CA0">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10</w:t>
            </w:r>
          </w:p>
        </w:tc>
        <w:tc>
          <w:tcPr>
            <w:tcW w:w="3965" w:type="dxa"/>
            <w:tcBorders>
              <w:top w:val="single" w:sz="4" w:space="0" w:color="auto"/>
              <w:left w:val="single" w:sz="4" w:space="0" w:color="auto"/>
              <w:bottom w:val="single" w:sz="4" w:space="0" w:color="auto"/>
              <w:right w:val="single" w:sz="4" w:space="0" w:color="auto"/>
            </w:tcBorders>
          </w:tcPr>
          <w:p w14:paraId="22BC5D06" w14:textId="4A32FE6B" w:rsidR="00692CA0" w:rsidRPr="005D2481" w:rsidRDefault="00193CE9" w:rsidP="008A12E4">
            <w:pPr>
              <w:spacing w:line="276" w:lineRule="auto"/>
              <w:ind w:left="35"/>
              <w:rPr>
                <w:rFonts w:asciiTheme="minorHAnsi" w:eastAsia="Arial Unicode MS" w:hAnsiTheme="minorHAnsi" w:cstheme="minorHAnsi"/>
                <w:b/>
                <w:sz w:val="22"/>
                <w:szCs w:val="22"/>
              </w:rPr>
            </w:pPr>
            <w:r w:rsidRPr="005D2481">
              <w:rPr>
                <w:rFonts w:asciiTheme="minorHAnsi" w:eastAsia="Arial Unicode MS" w:hAnsiTheme="minorHAnsi" w:cstheme="minorHAnsi"/>
                <w:b/>
                <w:sz w:val="22"/>
                <w:szCs w:val="22"/>
              </w:rPr>
              <w:t>Revision af</w:t>
            </w:r>
            <w:r w:rsidR="005D2481" w:rsidRPr="005D2481">
              <w:rPr>
                <w:rFonts w:asciiTheme="minorHAnsi" w:eastAsia="Arial Unicode MS" w:hAnsiTheme="minorHAnsi" w:cstheme="minorHAnsi"/>
                <w:b/>
                <w:sz w:val="22"/>
                <w:szCs w:val="22"/>
              </w:rPr>
              <w:t xml:space="preserve"> forretningsorden og vedtægter forud for ny valgperiode.</w:t>
            </w:r>
          </w:p>
          <w:p w14:paraId="2E0CD0B0" w14:textId="77777777" w:rsidR="005D2481" w:rsidRDefault="005D2481" w:rsidP="008A12E4">
            <w:pPr>
              <w:spacing w:line="276" w:lineRule="auto"/>
              <w:ind w:left="35"/>
              <w:rPr>
                <w:rFonts w:asciiTheme="minorHAnsi" w:eastAsia="Arial Unicode MS" w:hAnsiTheme="minorHAnsi" w:cstheme="minorHAnsi"/>
                <w:bCs/>
                <w:sz w:val="22"/>
                <w:szCs w:val="22"/>
              </w:rPr>
            </w:pPr>
          </w:p>
          <w:p w14:paraId="767AE287" w14:textId="31C9D615" w:rsidR="005D2481" w:rsidRDefault="007F4D22" w:rsidP="008A12E4">
            <w:pPr>
              <w:spacing w:line="276" w:lineRule="auto"/>
              <w:ind w:left="35"/>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 xml:space="preserve">Forretningsudvalget har gennemgået menighedsrådets organisering og foreslår tilpasning af organiseringen på særligt 3 punkter. For det første foreslås bygningsudvalget nedlagt </w:t>
            </w:r>
            <w:r w:rsidR="00EB256C">
              <w:rPr>
                <w:rFonts w:asciiTheme="minorHAnsi" w:eastAsia="Arial Unicode MS" w:hAnsiTheme="minorHAnsi" w:cstheme="minorHAnsi"/>
                <w:bCs/>
                <w:sz w:val="22"/>
                <w:szCs w:val="22"/>
              </w:rPr>
              <w:t>med</w:t>
            </w:r>
            <w:r>
              <w:rPr>
                <w:rFonts w:asciiTheme="minorHAnsi" w:eastAsia="Arial Unicode MS" w:hAnsiTheme="minorHAnsi" w:cstheme="minorHAnsi"/>
                <w:bCs/>
                <w:sz w:val="22"/>
                <w:szCs w:val="22"/>
              </w:rPr>
              <w:t xml:space="preserve"> indlæggelse af området under forretningsudvalget samt for det anden og tredje foreslås indførelse af hvervene som kasserer og kontaktperson – Det er ikke lykkes at opnå dispensation herfor i Kirkeministeriet.</w:t>
            </w:r>
          </w:p>
          <w:p w14:paraId="42EC9BE0" w14:textId="77777777" w:rsidR="007F4D22" w:rsidRDefault="007F4D22" w:rsidP="008A12E4">
            <w:pPr>
              <w:spacing w:line="276" w:lineRule="auto"/>
              <w:ind w:left="35"/>
              <w:rPr>
                <w:rFonts w:asciiTheme="minorHAnsi" w:eastAsia="Arial Unicode MS" w:hAnsiTheme="minorHAnsi" w:cstheme="minorHAnsi"/>
                <w:bCs/>
                <w:sz w:val="22"/>
                <w:szCs w:val="22"/>
              </w:rPr>
            </w:pPr>
          </w:p>
          <w:p w14:paraId="7808A749" w14:textId="77777777" w:rsidR="007F4D22" w:rsidRDefault="007F4D22" w:rsidP="008A12E4">
            <w:pPr>
              <w:spacing w:line="276" w:lineRule="auto"/>
              <w:ind w:left="35"/>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lastRenderedPageBreak/>
              <w:t>Forretningsorden og vedtægter præsenteres</w:t>
            </w:r>
            <w:r w:rsidR="00EB256C">
              <w:rPr>
                <w:rFonts w:asciiTheme="minorHAnsi" w:eastAsia="Arial Unicode MS" w:hAnsiTheme="minorHAnsi" w:cstheme="minorHAnsi"/>
                <w:bCs/>
                <w:sz w:val="22"/>
                <w:szCs w:val="22"/>
              </w:rPr>
              <w:t>,</w:t>
            </w:r>
            <w:r>
              <w:rPr>
                <w:rFonts w:asciiTheme="minorHAnsi" w:eastAsia="Arial Unicode MS" w:hAnsiTheme="minorHAnsi" w:cstheme="minorHAnsi"/>
                <w:bCs/>
                <w:sz w:val="22"/>
                <w:szCs w:val="22"/>
              </w:rPr>
              <w:t xml:space="preserve"> drøftes og godkendes endeligt forud for konstituering af rådet i ny valgperiode.</w:t>
            </w:r>
          </w:p>
          <w:p w14:paraId="39ADEFAE" w14:textId="77777777" w:rsidR="00EB256C" w:rsidRDefault="00EB256C" w:rsidP="008A12E4">
            <w:pPr>
              <w:spacing w:line="276" w:lineRule="auto"/>
              <w:ind w:left="35"/>
              <w:rPr>
                <w:rFonts w:asciiTheme="minorHAnsi" w:eastAsia="Arial Unicode MS" w:hAnsiTheme="minorHAnsi" w:cstheme="minorHAnsi"/>
                <w:bCs/>
                <w:sz w:val="22"/>
                <w:szCs w:val="22"/>
              </w:rPr>
            </w:pPr>
          </w:p>
          <w:p w14:paraId="44A675E9" w14:textId="77777777" w:rsidR="00EB256C" w:rsidRDefault="00EB256C" w:rsidP="008A12E4">
            <w:pPr>
              <w:spacing w:line="276" w:lineRule="auto"/>
              <w:ind w:left="35"/>
              <w:rPr>
                <w:rFonts w:asciiTheme="minorHAnsi" w:eastAsia="Arial Unicode MS" w:hAnsiTheme="minorHAnsi" w:cstheme="minorHAnsi"/>
                <w:bCs/>
                <w:sz w:val="22"/>
                <w:szCs w:val="22"/>
              </w:rPr>
            </w:pPr>
          </w:p>
          <w:p w14:paraId="7C503EFF" w14:textId="40FEC0C0" w:rsidR="00EB256C" w:rsidRPr="005D2481" w:rsidRDefault="00EB256C" w:rsidP="008A12E4">
            <w:pPr>
              <w:spacing w:line="276" w:lineRule="auto"/>
              <w:ind w:left="35"/>
              <w:rPr>
                <w:rFonts w:asciiTheme="minorHAnsi" w:eastAsia="Arial Unicode MS" w:hAnsiTheme="minorHAnsi" w:cstheme="minorHAnsi"/>
                <w:bCs/>
                <w:sz w:val="22"/>
                <w:szCs w:val="22"/>
              </w:rPr>
            </w:pPr>
          </w:p>
        </w:tc>
        <w:tc>
          <w:tcPr>
            <w:tcW w:w="4322" w:type="dxa"/>
            <w:tcBorders>
              <w:top w:val="single" w:sz="4" w:space="0" w:color="auto"/>
              <w:bottom w:val="single" w:sz="4" w:space="0" w:color="auto"/>
            </w:tcBorders>
          </w:tcPr>
          <w:p w14:paraId="772B897A" w14:textId="77777777" w:rsidR="00692CA0" w:rsidRDefault="00263452" w:rsidP="00692CA0">
            <w:pPr>
              <w:ind w:left="-70"/>
              <w:rPr>
                <w:rFonts w:asciiTheme="minorHAnsi" w:eastAsia="Arial Unicode MS" w:hAnsiTheme="minorHAnsi" w:cstheme="minorHAnsi"/>
                <w:sz w:val="22"/>
                <w:szCs w:val="22"/>
              </w:rPr>
            </w:pPr>
            <w:r w:rsidRPr="00263452">
              <w:rPr>
                <w:rFonts w:asciiTheme="minorHAnsi" w:eastAsia="Arial Unicode MS" w:hAnsiTheme="minorHAnsi" w:cstheme="minorHAnsi"/>
                <w:sz w:val="22"/>
                <w:szCs w:val="22"/>
              </w:rPr>
              <w:lastRenderedPageBreak/>
              <w:t>Næstformanden indledte punktet</w:t>
            </w:r>
            <w:r w:rsidR="002C4804">
              <w:rPr>
                <w:rFonts w:asciiTheme="minorHAnsi" w:eastAsia="Arial Unicode MS" w:hAnsiTheme="minorHAnsi" w:cstheme="minorHAnsi"/>
                <w:sz w:val="22"/>
                <w:szCs w:val="22"/>
              </w:rPr>
              <w:t xml:space="preserve"> og satte arbejdet med forretningsorden og vedtægter i gang.</w:t>
            </w:r>
          </w:p>
          <w:p w14:paraId="7C2F35E3" w14:textId="77777777" w:rsidR="00F970DE" w:rsidRDefault="00F970DE" w:rsidP="00692CA0">
            <w:pPr>
              <w:ind w:left="-70"/>
              <w:rPr>
                <w:rFonts w:asciiTheme="minorHAnsi" w:eastAsia="Arial Unicode MS" w:hAnsiTheme="minorHAnsi" w:cstheme="minorHAnsi"/>
                <w:sz w:val="22"/>
                <w:szCs w:val="22"/>
              </w:rPr>
            </w:pPr>
          </w:p>
          <w:p w14:paraId="3E20FB5A" w14:textId="5542D327" w:rsidR="007F0FF0" w:rsidRDefault="00755D07"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Forretningsordenen</w:t>
            </w:r>
            <w:r w:rsidR="007F0FF0">
              <w:rPr>
                <w:rFonts w:asciiTheme="minorHAnsi" w:eastAsia="Arial Unicode MS" w:hAnsiTheme="minorHAnsi" w:cstheme="minorHAnsi"/>
                <w:sz w:val="22"/>
                <w:szCs w:val="22"/>
              </w:rPr>
              <w:t xml:space="preserve"> for menighedsrådet blev kvalificeret og </w:t>
            </w:r>
            <w:r w:rsidR="00FD4F5C">
              <w:rPr>
                <w:rFonts w:asciiTheme="minorHAnsi" w:eastAsia="Arial Unicode MS" w:hAnsiTheme="minorHAnsi" w:cstheme="minorHAnsi"/>
                <w:sz w:val="22"/>
                <w:szCs w:val="22"/>
              </w:rPr>
              <w:t>godkendt.</w:t>
            </w:r>
          </w:p>
          <w:p w14:paraId="61459B73" w14:textId="77777777" w:rsidR="00FD4F5C" w:rsidRDefault="00FD4F5C" w:rsidP="00692CA0">
            <w:pPr>
              <w:ind w:left="-70"/>
              <w:rPr>
                <w:rFonts w:asciiTheme="minorHAnsi" w:eastAsia="Arial Unicode MS" w:hAnsiTheme="minorHAnsi" w:cstheme="minorHAnsi"/>
                <w:sz w:val="22"/>
                <w:szCs w:val="22"/>
              </w:rPr>
            </w:pPr>
          </w:p>
          <w:p w14:paraId="42C76926" w14:textId="4ADF89B9" w:rsidR="007F0FF0" w:rsidRDefault="007F0FF0"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Der var </w:t>
            </w:r>
            <w:r w:rsidR="006C7C87">
              <w:rPr>
                <w:rFonts w:asciiTheme="minorHAnsi" w:eastAsia="Arial Unicode MS" w:hAnsiTheme="minorHAnsi" w:cstheme="minorHAnsi"/>
                <w:sz w:val="22"/>
                <w:szCs w:val="22"/>
              </w:rPr>
              <w:t>ændringsforslag</w:t>
            </w:r>
            <w:r w:rsidR="00755D07">
              <w:rPr>
                <w:rFonts w:asciiTheme="minorHAnsi" w:eastAsia="Arial Unicode MS" w:hAnsiTheme="minorHAnsi" w:cstheme="minorHAnsi"/>
                <w:sz w:val="22"/>
                <w:szCs w:val="22"/>
              </w:rPr>
              <w:t xml:space="preserve"> til </w:t>
            </w:r>
            <w:r w:rsidR="006C7C87">
              <w:rPr>
                <w:rFonts w:asciiTheme="minorHAnsi" w:eastAsia="Arial Unicode MS" w:hAnsiTheme="minorHAnsi" w:cstheme="minorHAnsi"/>
                <w:sz w:val="22"/>
                <w:szCs w:val="22"/>
              </w:rPr>
              <w:t>vedtægt for forretningsudvalget, som behandles i forretningsudvalget og lægges frem til drøftelse og godkendelse på det næste møde</w:t>
            </w:r>
            <w:r w:rsidR="00C41CDC">
              <w:rPr>
                <w:rFonts w:asciiTheme="minorHAnsi" w:eastAsia="Arial Unicode MS" w:hAnsiTheme="minorHAnsi" w:cstheme="minorHAnsi"/>
                <w:sz w:val="22"/>
                <w:szCs w:val="22"/>
              </w:rPr>
              <w:t>.</w:t>
            </w:r>
          </w:p>
          <w:p w14:paraId="06EEB51A" w14:textId="77777777" w:rsidR="00090C27" w:rsidRDefault="00090C27" w:rsidP="00692CA0">
            <w:pPr>
              <w:ind w:left="-70"/>
              <w:rPr>
                <w:rFonts w:asciiTheme="minorHAnsi" w:eastAsia="Arial Unicode MS" w:hAnsiTheme="minorHAnsi" w:cstheme="minorHAnsi"/>
                <w:sz w:val="22"/>
                <w:szCs w:val="22"/>
              </w:rPr>
            </w:pPr>
          </w:p>
          <w:p w14:paraId="2013960E" w14:textId="7B7C1F88" w:rsidR="00090C27" w:rsidRDefault="00090C27"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Vedtægt for kirkegårdsudvalget blev godkendt.</w:t>
            </w:r>
          </w:p>
          <w:p w14:paraId="2189374A" w14:textId="77777777" w:rsidR="00090C27" w:rsidRDefault="00090C27" w:rsidP="00692CA0">
            <w:pPr>
              <w:ind w:left="-70"/>
              <w:rPr>
                <w:rFonts w:asciiTheme="minorHAnsi" w:eastAsia="Arial Unicode MS" w:hAnsiTheme="minorHAnsi" w:cstheme="minorHAnsi"/>
                <w:sz w:val="22"/>
                <w:szCs w:val="22"/>
              </w:rPr>
            </w:pPr>
          </w:p>
          <w:p w14:paraId="266B4816" w14:textId="7FAB6584" w:rsidR="00090C27" w:rsidRDefault="00090C27"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Vedtægt</w:t>
            </w:r>
            <w:r w:rsidR="001358B9">
              <w:rPr>
                <w:rFonts w:asciiTheme="minorHAnsi" w:eastAsia="Arial Unicode MS" w:hAnsiTheme="minorHAnsi" w:cstheme="minorHAnsi"/>
                <w:sz w:val="22"/>
                <w:szCs w:val="22"/>
              </w:rPr>
              <w:t xml:space="preserve"> </w:t>
            </w:r>
            <w:r w:rsidR="00FD4F5C">
              <w:rPr>
                <w:rFonts w:asciiTheme="minorHAnsi" w:eastAsia="Arial Unicode MS" w:hAnsiTheme="minorHAnsi" w:cstheme="minorHAnsi"/>
                <w:sz w:val="22"/>
                <w:szCs w:val="22"/>
              </w:rPr>
              <w:t>for kommunikationsudvalget blev godkendt.</w:t>
            </w:r>
          </w:p>
          <w:p w14:paraId="7680FD42" w14:textId="77777777" w:rsidR="00FD4F5C" w:rsidRDefault="00FD4F5C" w:rsidP="00692CA0">
            <w:pPr>
              <w:ind w:left="-70"/>
              <w:rPr>
                <w:rFonts w:asciiTheme="minorHAnsi" w:eastAsia="Arial Unicode MS" w:hAnsiTheme="minorHAnsi" w:cstheme="minorHAnsi"/>
                <w:sz w:val="22"/>
                <w:szCs w:val="22"/>
              </w:rPr>
            </w:pPr>
          </w:p>
          <w:p w14:paraId="5E7D8FCA" w14:textId="38F9F46F" w:rsidR="00FD4F5C" w:rsidRDefault="00913BDE"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lastRenderedPageBreak/>
              <w:t>Vedtægt for k</w:t>
            </w:r>
            <w:r w:rsidR="00FD4F5C">
              <w:rPr>
                <w:rFonts w:asciiTheme="minorHAnsi" w:eastAsia="Arial Unicode MS" w:hAnsiTheme="minorHAnsi" w:cstheme="minorHAnsi"/>
                <w:sz w:val="22"/>
                <w:szCs w:val="22"/>
              </w:rPr>
              <w:t>irkeudvalgen</w:t>
            </w:r>
            <w:r>
              <w:rPr>
                <w:rFonts w:asciiTheme="minorHAnsi" w:eastAsia="Arial Unicode MS" w:hAnsiTheme="minorHAnsi" w:cstheme="minorHAnsi"/>
                <w:sz w:val="22"/>
                <w:szCs w:val="22"/>
              </w:rPr>
              <w:t>e</w:t>
            </w:r>
            <w:r w:rsidR="00EC6228">
              <w:rPr>
                <w:rFonts w:asciiTheme="minorHAnsi" w:eastAsia="Arial Unicode MS" w:hAnsiTheme="minorHAnsi" w:cstheme="minorHAnsi"/>
                <w:sz w:val="22"/>
                <w:szCs w:val="22"/>
              </w:rPr>
              <w:t xml:space="preserve"> blev drøftet og </w:t>
            </w:r>
            <w:r w:rsidR="0072458C">
              <w:rPr>
                <w:rFonts w:asciiTheme="minorHAnsi" w:eastAsia="Arial Unicode MS" w:hAnsiTheme="minorHAnsi" w:cstheme="minorHAnsi"/>
                <w:sz w:val="22"/>
                <w:szCs w:val="22"/>
              </w:rPr>
              <w:t>godkendt</w:t>
            </w:r>
            <w:r w:rsidR="000D7DF6">
              <w:rPr>
                <w:rFonts w:asciiTheme="minorHAnsi" w:eastAsia="Arial Unicode MS" w:hAnsiTheme="minorHAnsi" w:cstheme="minorHAnsi"/>
                <w:sz w:val="22"/>
                <w:szCs w:val="22"/>
              </w:rPr>
              <w:t>.</w:t>
            </w:r>
          </w:p>
          <w:p w14:paraId="33E25D39" w14:textId="77777777" w:rsidR="00472C23" w:rsidRDefault="00472C23" w:rsidP="00692CA0">
            <w:pPr>
              <w:ind w:left="-70"/>
              <w:rPr>
                <w:rFonts w:asciiTheme="minorHAnsi" w:eastAsia="Arial Unicode MS" w:hAnsiTheme="minorHAnsi" w:cstheme="minorHAnsi"/>
                <w:sz w:val="22"/>
                <w:szCs w:val="22"/>
              </w:rPr>
            </w:pPr>
          </w:p>
          <w:p w14:paraId="59E74AC7" w14:textId="425C25EA" w:rsidR="00472C23" w:rsidRDefault="00472C23" w:rsidP="00692CA0">
            <w:pPr>
              <w:ind w:left="-70"/>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Vedtægt for kontaktperson og kasserer </w:t>
            </w:r>
            <w:r w:rsidR="0061585B">
              <w:rPr>
                <w:rFonts w:asciiTheme="minorHAnsi" w:eastAsia="Arial Unicode MS" w:hAnsiTheme="minorHAnsi" w:cstheme="minorHAnsi"/>
                <w:sz w:val="22"/>
                <w:szCs w:val="22"/>
              </w:rPr>
              <w:t>behandles på næste møde.</w:t>
            </w:r>
          </w:p>
          <w:p w14:paraId="00FAE0AF" w14:textId="77777777" w:rsidR="00DB4D75" w:rsidRDefault="00DB4D75" w:rsidP="00692CA0">
            <w:pPr>
              <w:ind w:left="-70"/>
              <w:rPr>
                <w:rFonts w:asciiTheme="minorHAnsi" w:eastAsia="Arial Unicode MS" w:hAnsiTheme="minorHAnsi" w:cstheme="minorHAnsi"/>
                <w:sz w:val="22"/>
                <w:szCs w:val="22"/>
              </w:rPr>
            </w:pPr>
          </w:p>
          <w:p w14:paraId="5AA10A11" w14:textId="77777777" w:rsidR="00DB4D75" w:rsidRDefault="00DB4D75" w:rsidP="00692CA0">
            <w:pPr>
              <w:ind w:left="-70"/>
              <w:rPr>
                <w:rFonts w:asciiTheme="minorHAnsi" w:eastAsia="Arial Unicode MS" w:hAnsiTheme="minorHAnsi" w:cstheme="minorHAnsi"/>
                <w:sz w:val="22"/>
                <w:szCs w:val="22"/>
              </w:rPr>
            </w:pPr>
          </w:p>
          <w:p w14:paraId="0603251F" w14:textId="77777777" w:rsidR="002C4804" w:rsidRDefault="002C4804" w:rsidP="00692CA0">
            <w:pPr>
              <w:ind w:left="-70"/>
              <w:rPr>
                <w:rFonts w:asciiTheme="minorHAnsi" w:eastAsia="Arial Unicode MS" w:hAnsiTheme="minorHAnsi" w:cstheme="minorHAnsi"/>
                <w:sz w:val="22"/>
                <w:szCs w:val="22"/>
              </w:rPr>
            </w:pPr>
          </w:p>
          <w:p w14:paraId="2D8DC29C" w14:textId="2AE49F87" w:rsidR="002C4804" w:rsidRPr="00263452" w:rsidRDefault="002C4804" w:rsidP="00692CA0">
            <w:pPr>
              <w:ind w:left="-70"/>
              <w:rPr>
                <w:rFonts w:asciiTheme="minorHAnsi" w:eastAsia="Arial Unicode MS" w:hAnsiTheme="minorHAnsi" w:cstheme="minorHAnsi"/>
                <w:sz w:val="22"/>
                <w:szCs w:val="22"/>
              </w:rPr>
            </w:pPr>
          </w:p>
        </w:tc>
      </w:tr>
      <w:tr w:rsidR="00692CA0" w:rsidRPr="0075775F" w14:paraId="5825D758" w14:textId="77777777" w:rsidTr="00EC3011">
        <w:trPr>
          <w:trHeight w:val="70"/>
        </w:trPr>
        <w:tc>
          <w:tcPr>
            <w:tcW w:w="360" w:type="dxa"/>
            <w:tcBorders>
              <w:top w:val="nil"/>
              <w:left w:val="nil"/>
              <w:bottom w:val="nil"/>
              <w:right w:val="single" w:sz="4" w:space="0" w:color="auto"/>
            </w:tcBorders>
          </w:tcPr>
          <w:p w14:paraId="011F6645" w14:textId="77777777" w:rsidR="00692CA0" w:rsidRPr="0075775F"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2CA3036A" w14:textId="08BB5937" w:rsidR="00692CA0" w:rsidRPr="0075775F" w:rsidRDefault="00692CA0" w:rsidP="00692CA0">
            <w:pPr>
              <w:rPr>
                <w:rFonts w:asciiTheme="minorHAnsi" w:eastAsia="Arial Unicode MS" w:hAnsiTheme="minorHAnsi" w:cstheme="minorHAnsi"/>
                <w:bCs/>
                <w:sz w:val="22"/>
                <w:szCs w:val="22"/>
              </w:rPr>
            </w:pPr>
            <w:r>
              <w:rPr>
                <w:rFonts w:asciiTheme="minorHAnsi" w:eastAsia="Arial Unicode MS" w:hAnsiTheme="minorHAnsi" w:cstheme="minorHAnsi"/>
                <w:bCs/>
                <w:sz w:val="22"/>
                <w:szCs w:val="22"/>
              </w:rPr>
              <w:t>20</w:t>
            </w:r>
            <w:r w:rsidRPr="0075775F">
              <w:rPr>
                <w:rFonts w:asciiTheme="minorHAnsi" w:eastAsia="Arial Unicode MS" w:hAnsiTheme="minorHAnsi" w:cstheme="minorHAnsi"/>
                <w:bCs/>
                <w:sz w:val="22"/>
                <w:szCs w:val="22"/>
              </w:rPr>
              <w:t>.</w:t>
            </w:r>
            <w:r w:rsidR="007F4D22">
              <w:rPr>
                <w:rFonts w:asciiTheme="minorHAnsi" w:eastAsia="Arial Unicode MS" w:hAnsiTheme="minorHAnsi" w:cstheme="minorHAnsi"/>
                <w:bCs/>
                <w:sz w:val="22"/>
                <w:szCs w:val="22"/>
              </w:rPr>
              <w:t>5</w:t>
            </w:r>
            <w:r>
              <w:rPr>
                <w:rFonts w:asciiTheme="minorHAnsi" w:eastAsia="Arial Unicode MS" w:hAnsiTheme="minorHAnsi" w:cstheme="minorHAnsi"/>
                <w:bCs/>
                <w:sz w:val="22"/>
                <w:szCs w:val="22"/>
              </w:rPr>
              <w:t>5</w:t>
            </w:r>
            <w:r w:rsidRPr="0075775F">
              <w:rPr>
                <w:rFonts w:asciiTheme="minorHAnsi" w:eastAsia="Arial Unicode MS" w:hAnsiTheme="minorHAnsi" w:cstheme="minorHAnsi"/>
                <w:bCs/>
                <w:sz w:val="22"/>
                <w:szCs w:val="22"/>
              </w:rPr>
              <w:t xml:space="preserve"> – </w:t>
            </w:r>
            <w:r>
              <w:rPr>
                <w:rFonts w:asciiTheme="minorHAnsi" w:eastAsia="Arial Unicode MS" w:hAnsiTheme="minorHAnsi" w:cstheme="minorHAnsi"/>
                <w:bCs/>
                <w:sz w:val="22"/>
                <w:szCs w:val="22"/>
              </w:rPr>
              <w:t>2</w:t>
            </w:r>
            <w:r w:rsidR="007F4D22">
              <w:rPr>
                <w:rFonts w:asciiTheme="minorHAnsi" w:eastAsia="Arial Unicode MS" w:hAnsiTheme="minorHAnsi" w:cstheme="minorHAnsi"/>
                <w:bCs/>
                <w:sz w:val="22"/>
                <w:szCs w:val="22"/>
              </w:rPr>
              <w:t>1</w:t>
            </w:r>
            <w:r w:rsidRPr="0075775F">
              <w:rPr>
                <w:rFonts w:asciiTheme="minorHAnsi" w:eastAsia="Arial Unicode MS" w:hAnsiTheme="minorHAnsi" w:cstheme="minorHAnsi"/>
                <w:bCs/>
                <w:sz w:val="22"/>
                <w:szCs w:val="22"/>
              </w:rPr>
              <w:t>.</w:t>
            </w:r>
            <w:r w:rsidR="007F4D22">
              <w:rPr>
                <w:rFonts w:asciiTheme="minorHAnsi" w:eastAsia="Arial Unicode MS" w:hAnsiTheme="minorHAnsi" w:cstheme="minorHAnsi"/>
                <w:bCs/>
                <w:sz w:val="22"/>
                <w:szCs w:val="22"/>
              </w:rPr>
              <w:t>00</w:t>
            </w:r>
          </w:p>
        </w:tc>
        <w:tc>
          <w:tcPr>
            <w:tcW w:w="4322" w:type="dxa"/>
            <w:tcBorders>
              <w:top w:val="single" w:sz="4" w:space="0" w:color="auto"/>
              <w:bottom w:val="single" w:sz="4" w:space="0" w:color="auto"/>
            </w:tcBorders>
          </w:tcPr>
          <w:p w14:paraId="04C6C2A5" w14:textId="77777777" w:rsidR="00692CA0" w:rsidRPr="0075775F" w:rsidRDefault="00692CA0" w:rsidP="00692CA0">
            <w:pPr>
              <w:ind w:left="-70"/>
              <w:rPr>
                <w:rFonts w:asciiTheme="minorHAnsi" w:eastAsia="Arial Unicode MS" w:hAnsiTheme="minorHAnsi" w:cstheme="minorHAnsi"/>
                <w:b/>
                <w:bCs/>
                <w:sz w:val="22"/>
                <w:szCs w:val="22"/>
              </w:rPr>
            </w:pPr>
          </w:p>
        </w:tc>
      </w:tr>
      <w:tr w:rsidR="00692CA0" w:rsidRPr="0075775F" w14:paraId="38EA6141" w14:textId="77777777" w:rsidTr="00EC3011">
        <w:trPr>
          <w:trHeight w:val="70"/>
        </w:trPr>
        <w:tc>
          <w:tcPr>
            <w:tcW w:w="360" w:type="dxa"/>
            <w:tcBorders>
              <w:top w:val="nil"/>
              <w:left w:val="nil"/>
              <w:bottom w:val="nil"/>
              <w:right w:val="single" w:sz="4" w:space="0" w:color="auto"/>
            </w:tcBorders>
          </w:tcPr>
          <w:p w14:paraId="3EC33149" w14:textId="6BD66FDB" w:rsidR="00692CA0" w:rsidRPr="00DC0F23" w:rsidRDefault="00DD6E26" w:rsidP="00692CA0">
            <w:pPr>
              <w:ind w:left="-70"/>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11</w:t>
            </w:r>
          </w:p>
        </w:tc>
        <w:tc>
          <w:tcPr>
            <w:tcW w:w="3965" w:type="dxa"/>
            <w:tcBorders>
              <w:top w:val="single" w:sz="4" w:space="0" w:color="auto"/>
              <w:left w:val="single" w:sz="4" w:space="0" w:color="auto"/>
              <w:bottom w:val="single" w:sz="4" w:space="0" w:color="auto"/>
              <w:right w:val="single" w:sz="4" w:space="0" w:color="auto"/>
            </w:tcBorders>
          </w:tcPr>
          <w:p w14:paraId="55F6B56C" w14:textId="77777777" w:rsidR="007F4D22" w:rsidRPr="0075775F" w:rsidRDefault="00692CA0" w:rsidP="007F4D22">
            <w:pPr>
              <w:rPr>
                <w:rFonts w:asciiTheme="minorHAnsi" w:eastAsia="Arial Unicode MS" w:hAnsiTheme="minorHAnsi" w:cstheme="minorHAnsi"/>
                <w:bCs/>
                <w:sz w:val="22"/>
                <w:szCs w:val="22"/>
              </w:rPr>
            </w:pPr>
            <w:r w:rsidRPr="004F1D10">
              <w:rPr>
                <w:rFonts w:asciiTheme="minorHAnsi" w:eastAsia="Arial Unicode MS" w:hAnsiTheme="minorHAnsi" w:cstheme="minorHAnsi"/>
                <w:sz w:val="22"/>
                <w:szCs w:val="22"/>
              </w:rPr>
              <w:t xml:space="preserve"> </w:t>
            </w:r>
            <w:r w:rsidR="007F4D22" w:rsidRPr="0075775F">
              <w:rPr>
                <w:rFonts w:asciiTheme="minorHAnsi" w:eastAsia="Arial Unicode MS" w:hAnsiTheme="minorHAnsi" w:cstheme="minorHAnsi"/>
                <w:b/>
                <w:bCs/>
                <w:sz w:val="22"/>
                <w:szCs w:val="22"/>
              </w:rPr>
              <w:t>Eventuelt</w:t>
            </w:r>
          </w:p>
          <w:p w14:paraId="062DC09D" w14:textId="749ACDAB" w:rsidR="00692CA0" w:rsidRPr="00DC0F23" w:rsidRDefault="00692CA0" w:rsidP="00692CA0">
            <w:pPr>
              <w:spacing w:line="276" w:lineRule="auto"/>
              <w:rPr>
                <w:rFonts w:asciiTheme="minorHAnsi" w:eastAsia="Arial Unicode MS" w:hAnsiTheme="minorHAnsi" w:cstheme="minorHAnsi"/>
                <w:bCs/>
                <w:sz w:val="22"/>
                <w:szCs w:val="22"/>
              </w:rPr>
            </w:pPr>
          </w:p>
        </w:tc>
        <w:tc>
          <w:tcPr>
            <w:tcW w:w="4322" w:type="dxa"/>
            <w:tcBorders>
              <w:top w:val="single" w:sz="4" w:space="0" w:color="auto"/>
              <w:bottom w:val="single" w:sz="4" w:space="0" w:color="auto"/>
            </w:tcBorders>
          </w:tcPr>
          <w:p w14:paraId="2442FCD6" w14:textId="3C8D806F" w:rsidR="00692CA0" w:rsidRPr="0061585B" w:rsidRDefault="0061585B" w:rsidP="00692CA0">
            <w:pPr>
              <w:rPr>
                <w:rFonts w:asciiTheme="minorHAnsi" w:eastAsia="Arial Unicode MS" w:hAnsiTheme="minorHAnsi" w:cstheme="minorHAnsi"/>
                <w:sz w:val="22"/>
                <w:szCs w:val="22"/>
              </w:rPr>
            </w:pPr>
            <w:r w:rsidRPr="0061585B">
              <w:rPr>
                <w:rFonts w:asciiTheme="minorHAnsi" w:eastAsia="Arial Unicode MS" w:hAnsiTheme="minorHAnsi" w:cstheme="minorHAnsi"/>
                <w:sz w:val="22"/>
                <w:szCs w:val="22"/>
              </w:rPr>
              <w:t>Thomas</w:t>
            </w:r>
            <w:r w:rsidR="003B47F1">
              <w:rPr>
                <w:rFonts w:asciiTheme="minorHAnsi" w:eastAsia="Arial Unicode MS" w:hAnsiTheme="minorHAnsi" w:cstheme="minorHAnsi"/>
                <w:sz w:val="22"/>
                <w:szCs w:val="22"/>
              </w:rPr>
              <w:t xml:space="preserve"> Nygaard</w:t>
            </w:r>
            <w:r w:rsidRPr="0061585B">
              <w:rPr>
                <w:rFonts w:asciiTheme="minorHAnsi" w:eastAsia="Arial Unicode MS" w:hAnsiTheme="minorHAnsi" w:cstheme="minorHAnsi"/>
                <w:sz w:val="22"/>
                <w:szCs w:val="22"/>
              </w:rPr>
              <w:t xml:space="preserve"> </w:t>
            </w:r>
            <w:r w:rsidR="00841DF1">
              <w:rPr>
                <w:rFonts w:asciiTheme="minorHAnsi" w:eastAsia="Arial Unicode MS" w:hAnsiTheme="minorHAnsi" w:cstheme="minorHAnsi"/>
                <w:sz w:val="22"/>
                <w:szCs w:val="22"/>
              </w:rPr>
              <w:t>gjorde opmærksom på</w:t>
            </w:r>
            <w:r w:rsidR="00853C2D">
              <w:rPr>
                <w:rFonts w:asciiTheme="minorHAnsi" w:eastAsia="Arial Unicode MS" w:hAnsiTheme="minorHAnsi" w:cstheme="minorHAnsi"/>
                <w:sz w:val="22"/>
                <w:szCs w:val="22"/>
              </w:rPr>
              <w:t>, at der stadig er en varmeudfordring i Nicolai kirke</w:t>
            </w:r>
            <w:r w:rsidR="00BB39D6">
              <w:rPr>
                <w:rFonts w:asciiTheme="minorHAnsi" w:eastAsia="Arial Unicode MS" w:hAnsiTheme="minorHAnsi" w:cstheme="minorHAnsi"/>
                <w:sz w:val="22"/>
                <w:szCs w:val="22"/>
              </w:rPr>
              <w:t>. Problemstillingen drøftedes.</w:t>
            </w:r>
          </w:p>
        </w:tc>
      </w:tr>
      <w:tr w:rsidR="00692CA0" w:rsidRPr="0075775F" w14:paraId="6BC22E61" w14:textId="77777777" w:rsidTr="00EC3011">
        <w:trPr>
          <w:trHeight w:val="70"/>
        </w:trPr>
        <w:tc>
          <w:tcPr>
            <w:tcW w:w="360" w:type="dxa"/>
            <w:tcBorders>
              <w:top w:val="nil"/>
              <w:left w:val="nil"/>
              <w:bottom w:val="nil"/>
              <w:right w:val="single" w:sz="4" w:space="0" w:color="auto"/>
            </w:tcBorders>
          </w:tcPr>
          <w:p w14:paraId="12A1C758" w14:textId="77777777" w:rsidR="00692CA0" w:rsidRPr="0075775F"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63692E71" w14:textId="1DE6AE42" w:rsidR="00692CA0" w:rsidRPr="0075775F" w:rsidRDefault="00692CA0" w:rsidP="00692CA0">
            <w:pPr>
              <w:rPr>
                <w:rFonts w:asciiTheme="minorHAnsi" w:eastAsia="Arial Unicode MS" w:hAnsiTheme="minorHAnsi" w:cstheme="minorHAnsi"/>
                <w:bCs/>
                <w:sz w:val="22"/>
                <w:szCs w:val="22"/>
              </w:rPr>
            </w:pPr>
          </w:p>
        </w:tc>
        <w:tc>
          <w:tcPr>
            <w:tcW w:w="4322" w:type="dxa"/>
            <w:tcBorders>
              <w:top w:val="single" w:sz="4" w:space="0" w:color="auto"/>
              <w:bottom w:val="single" w:sz="4" w:space="0" w:color="auto"/>
            </w:tcBorders>
          </w:tcPr>
          <w:p w14:paraId="55279D16" w14:textId="77777777" w:rsidR="00692CA0" w:rsidRPr="0075775F" w:rsidRDefault="00692CA0" w:rsidP="00692CA0">
            <w:pPr>
              <w:ind w:left="-70"/>
              <w:rPr>
                <w:rFonts w:asciiTheme="minorHAnsi" w:eastAsia="Arial Unicode MS" w:hAnsiTheme="minorHAnsi" w:cstheme="minorHAnsi"/>
                <w:b/>
                <w:bCs/>
                <w:sz w:val="22"/>
                <w:szCs w:val="22"/>
              </w:rPr>
            </w:pPr>
          </w:p>
        </w:tc>
      </w:tr>
      <w:tr w:rsidR="00692CA0" w:rsidRPr="0075775F" w14:paraId="74D005B9" w14:textId="77777777" w:rsidTr="00EC3011">
        <w:trPr>
          <w:trHeight w:val="70"/>
        </w:trPr>
        <w:tc>
          <w:tcPr>
            <w:tcW w:w="360" w:type="dxa"/>
            <w:tcBorders>
              <w:top w:val="nil"/>
              <w:left w:val="nil"/>
              <w:bottom w:val="nil"/>
              <w:right w:val="single" w:sz="4" w:space="0" w:color="auto"/>
            </w:tcBorders>
          </w:tcPr>
          <w:p w14:paraId="4867CE20" w14:textId="6B793CF6" w:rsidR="00692CA0"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515B70E6" w14:textId="566F51D2" w:rsidR="00692CA0" w:rsidRPr="0075775F" w:rsidRDefault="00692CA0" w:rsidP="007F4D22">
            <w:pPr>
              <w:rPr>
                <w:rFonts w:asciiTheme="minorHAnsi" w:eastAsia="Arial Unicode MS" w:hAnsiTheme="minorHAnsi" w:cstheme="minorHAnsi"/>
                <w:b/>
                <w:bCs/>
                <w:sz w:val="22"/>
                <w:szCs w:val="22"/>
              </w:rPr>
            </w:pPr>
          </w:p>
        </w:tc>
        <w:tc>
          <w:tcPr>
            <w:tcW w:w="4322" w:type="dxa"/>
            <w:tcBorders>
              <w:top w:val="single" w:sz="4" w:space="0" w:color="auto"/>
              <w:bottom w:val="single" w:sz="4" w:space="0" w:color="auto"/>
            </w:tcBorders>
          </w:tcPr>
          <w:p w14:paraId="3C070823" w14:textId="77777777" w:rsidR="00692CA0" w:rsidRPr="0075775F" w:rsidRDefault="00692CA0" w:rsidP="00692CA0">
            <w:pPr>
              <w:ind w:left="-70"/>
              <w:rPr>
                <w:rFonts w:asciiTheme="minorHAnsi" w:eastAsia="Arial Unicode MS" w:hAnsiTheme="minorHAnsi" w:cstheme="minorHAnsi"/>
                <w:b/>
                <w:bCs/>
                <w:sz w:val="22"/>
                <w:szCs w:val="22"/>
              </w:rPr>
            </w:pPr>
          </w:p>
        </w:tc>
      </w:tr>
      <w:tr w:rsidR="00692CA0" w:rsidRPr="0075775F" w14:paraId="2E6CC106" w14:textId="77777777" w:rsidTr="00EC3011">
        <w:trPr>
          <w:trHeight w:val="70"/>
        </w:trPr>
        <w:tc>
          <w:tcPr>
            <w:tcW w:w="360" w:type="dxa"/>
            <w:tcBorders>
              <w:top w:val="nil"/>
              <w:left w:val="nil"/>
              <w:bottom w:val="nil"/>
              <w:right w:val="single" w:sz="4" w:space="0" w:color="auto"/>
            </w:tcBorders>
          </w:tcPr>
          <w:p w14:paraId="0EC13ADA" w14:textId="5D851F32" w:rsidR="00692CA0" w:rsidRDefault="00692CA0" w:rsidP="00692CA0">
            <w:pPr>
              <w:ind w:left="-70"/>
              <w:rPr>
                <w:rFonts w:asciiTheme="minorHAnsi" w:eastAsia="Arial Unicode MS" w:hAnsiTheme="minorHAnsi" w:cstheme="minorHAnsi"/>
                <w:b/>
                <w:bCs/>
                <w:sz w:val="22"/>
                <w:szCs w:val="22"/>
              </w:rPr>
            </w:pPr>
          </w:p>
        </w:tc>
        <w:tc>
          <w:tcPr>
            <w:tcW w:w="3965" w:type="dxa"/>
            <w:tcBorders>
              <w:top w:val="single" w:sz="4" w:space="0" w:color="auto"/>
              <w:left w:val="single" w:sz="4" w:space="0" w:color="auto"/>
              <w:bottom w:val="single" w:sz="4" w:space="0" w:color="auto"/>
              <w:right w:val="single" w:sz="4" w:space="0" w:color="auto"/>
            </w:tcBorders>
          </w:tcPr>
          <w:p w14:paraId="25FB831B" w14:textId="77777777" w:rsidR="00692CA0" w:rsidRPr="0075775F" w:rsidRDefault="00692CA0" w:rsidP="00692CA0">
            <w:pPr>
              <w:rPr>
                <w:rFonts w:asciiTheme="minorHAnsi" w:eastAsia="Arial Unicode MS" w:hAnsiTheme="minorHAnsi" w:cstheme="minorHAnsi"/>
                <w:b/>
                <w:bCs/>
                <w:sz w:val="22"/>
                <w:szCs w:val="22"/>
              </w:rPr>
            </w:pPr>
          </w:p>
        </w:tc>
        <w:tc>
          <w:tcPr>
            <w:tcW w:w="4322" w:type="dxa"/>
            <w:tcBorders>
              <w:top w:val="single" w:sz="4" w:space="0" w:color="auto"/>
              <w:bottom w:val="single" w:sz="4" w:space="0" w:color="auto"/>
            </w:tcBorders>
          </w:tcPr>
          <w:p w14:paraId="3CE16858" w14:textId="77777777" w:rsidR="00692CA0" w:rsidRPr="0075775F" w:rsidRDefault="00692CA0" w:rsidP="00692CA0">
            <w:pPr>
              <w:ind w:left="-70"/>
              <w:rPr>
                <w:rFonts w:asciiTheme="minorHAnsi" w:eastAsia="Arial Unicode MS" w:hAnsiTheme="minorHAnsi" w:cstheme="minorHAnsi"/>
                <w:b/>
                <w:bCs/>
                <w:sz w:val="22"/>
                <w:szCs w:val="22"/>
              </w:rPr>
            </w:pPr>
          </w:p>
        </w:tc>
      </w:tr>
    </w:tbl>
    <w:p w14:paraId="11192DD8" w14:textId="77777777" w:rsidR="00D01445" w:rsidRDefault="00D01445">
      <w:pPr>
        <w:autoSpaceDE/>
        <w:autoSpaceDN/>
        <w:adjustRightInd/>
        <w:spacing w:line="240" w:lineRule="auto"/>
        <w:rPr>
          <w:rFonts w:asciiTheme="minorHAnsi" w:eastAsia="Arial Unicode MS" w:hAnsiTheme="minorHAnsi" w:cstheme="minorHAnsi"/>
          <w:b/>
          <w:iCs/>
          <w:sz w:val="22"/>
          <w:szCs w:val="22"/>
        </w:rPr>
      </w:pPr>
    </w:p>
    <w:p w14:paraId="61E5B40A" w14:textId="77777777" w:rsidR="000A59D7" w:rsidRDefault="000A59D7">
      <w:pPr>
        <w:autoSpaceDE/>
        <w:autoSpaceDN/>
        <w:adjustRightInd/>
        <w:spacing w:line="240" w:lineRule="auto"/>
        <w:rPr>
          <w:rFonts w:asciiTheme="minorHAnsi" w:eastAsia="Arial Unicode MS" w:hAnsiTheme="minorHAnsi" w:cstheme="minorHAnsi"/>
          <w:b/>
          <w:iCs/>
          <w:sz w:val="22"/>
          <w:szCs w:val="22"/>
        </w:rPr>
      </w:pPr>
    </w:p>
    <w:p w14:paraId="537F5D21" w14:textId="77777777" w:rsidR="000A59D7" w:rsidRDefault="000A59D7" w:rsidP="000A59D7">
      <w:pPr>
        <w:spacing w:line="276" w:lineRule="auto"/>
        <w:ind w:left="-70"/>
        <w:rPr>
          <w:rFonts w:asciiTheme="minorHAnsi" w:eastAsia="Arial Unicode MS" w:hAnsiTheme="minorHAnsi" w:cstheme="minorHAnsi"/>
          <w:sz w:val="22"/>
          <w:szCs w:val="22"/>
        </w:rPr>
      </w:pPr>
    </w:p>
    <w:p w14:paraId="02451CD4" w14:textId="3D17E7D9" w:rsidR="000A59D7" w:rsidRPr="00F656F8" w:rsidRDefault="000A59D7" w:rsidP="000A59D7">
      <w:pPr>
        <w:spacing w:line="276" w:lineRule="auto"/>
        <w:ind w:left="-70"/>
        <w:rPr>
          <w:rFonts w:asciiTheme="minorHAnsi" w:eastAsia="Arial Unicode MS" w:hAnsiTheme="minorHAnsi" w:cstheme="minorHAnsi"/>
          <w:sz w:val="22"/>
          <w:szCs w:val="22"/>
        </w:rPr>
      </w:pPr>
    </w:p>
    <w:p w14:paraId="534D5426" w14:textId="77777777" w:rsidR="000A59D7" w:rsidRPr="0075775F" w:rsidRDefault="000A59D7">
      <w:pPr>
        <w:autoSpaceDE/>
        <w:autoSpaceDN/>
        <w:adjustRightInd/>
        <w:spacing w:line="240" w:lineRule="auto"/>
        <w:rPr>
          <w:rFonts w:asciiTheme="minorHAnsi" w:eastAsia="Arial Unicode MS" w:hAnsiTheme="minorHAnsi" w:cstheme="minorHAnsi"/>
          <w:b/>
          <w:iCs/>
          <w:sz w:val="22"/>
          <w:szCs w:val="22"/>
        </w:rPr>
      </w:pPr>
    </w:p>
    <w:sectPr w:rsidR="000A59D7" w:rsidRPr="0075775F" w:rsidSect="00D72B73">
      <w:headerReference w:type="even" r:id="rId8"/>
      <w:headerReference w:type="default" r:id="rId9"/>
      <w:footerReference w:type="even" r:id="rId10"/>
      <w:footerReference w:type="default" r:id="rId11"/>
      <w:headerReference w:type="first" r:id="rId12"/>
      <w:footerReference w:type="first" r:id="rId13"/>
      <w:pgSz w:w="11906" w:h="16838" w:code="9"/>
      <w:pgMar w:top="1871" w:right="1841" w:bottom="1701"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65382" w14:textId="77777777" w:rsidR="0013618C" w:rsidRDefault="0013618C" w:rsidP="00D57F1B">
      <w:pPr>
        <w:spacing w:line="240" w:lineRule="auto"/>
      </w:pPr>
      <w:r>
        <w:separator/>
      </w:r>
    </w:p>
  </w:endnote>
  <w:endnote w:type="continuationSeparator" w:id="0">
    <w:p w14:paraId="51112259" w14:textId="77777777" w:rsidR="0013618C" w:rsidRDefault="0013618C" w:rsidP="00D57F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E8BF2" w14:textId="77777777" w:rsidR="00CE53A8" w:rsidRDefault="00CE53A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275DB" w14:textId="77777777" w:rsidR="00CC65CC" w:rsidRDefault="00CC65CC" w:rsidP="003367B6">
    <w:pPr>
      <w:pStyle w:val="Sidefod"/>
      <w:jc w:val="right"/>
    </w:pPr>
    <w:r>
      <w:t xml:space="preserve">Side </w:t>
    </w:r>
    <w:r>
      <w:fldChar w:fldCharType="begin"/>
    </w:r>
    <w:r>
      <w:instrText xml:space="preserve"> page </w:instrText>
    </w:r>
    <w:r>
      <w:fldChar w:fldCharType="separate"/>
    </w:r>
    <w:r w:rsidR="00CF7641">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CD070" w14:textId="77777777" w:rsidR="00CE53A8" w:rsidRDefault="00CE53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07DA8" w14:textId="77777777" w:rsidR="0013618C" w:rsidRDefault="0013618C" w:rsidP="00D57F1B">
      <w:pPr>
        <w:spacing w:line="240" w:lineRule="auto"/>
      </w:pPr>
      <w:r>
        <w:separator/>
      </w:r>
    </w:p>
  </w:footnote>
  <w:footnote w:type="continuationSeparator" w:id="0">
    <w:p w14:paraId="0EACEDF3" w14:textId="77777777" w:rsidR="0013618C" w:rsidRDefault="0013618C" w:rsidP="00D57F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11C9F" w14:textId="77777777" w:rsidR="00CE53A8" w:rsidRDefault="00CE53A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pPr w:leftFromText="142" w:rightFromText="142" w:vertAnchor="page" w:horzAnchor="page" w:tblpX="7202" w:tblpY="852"/>
      <w:tblOverlap w:val="never"/>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CC65CC" w14:paraId="486C0A53" w14:textId="77777777" w:rsidTr="008D0FC4">
      <w:trPr>
        <w:trHeight w:hRule="exact" w:val="760"/>
      </w:trPr>
      <w:tc>
        <w:tcPr>
          <w:tcW w:w="3402" w:type="dxa"/>
        </w:tcPr>
        <w:p w14:paraId="2C1BFAAA" w14:textId="4EE64F3B" w:rsidR="00CC65CC" w:rsidRDefault="00203FA6" w:rsidP="008D0FC4">
          <w:pPr>
            <w:pStyle w:val="Sidehoved"/>
            <w:jc w:val="right"/>
            <w:rPr>
              <w:noProof/>
            </w:rPr>
          </w:pPr>
          <w:r>
            <w:rPr>
              <w:noProof/>
            </w:rPr>
            <w:drawing>
              <wp:inline distT="0" distB="0" distL="0" distR="0" wp14:anchorId="747A67DE" wp14:editId="16EFB3E6">
                <wp:extent cx="1367942" cy="504190"/>
                <wp:effectExtent l="0" t="0" r="3810" b="0"/>
                <wp:docPr id="4285597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055" cy="511603"/>
                        </a:xfrm>
                        <a:prstGeom prst="rect">
                          <a:avLst/>
                        </a:prstGeom>
                        <a:noFill/>
                        <a:ln>
                          <a:noFill/>
                        </a:ln>
                      </pic:spPr>
                    </pic:pic>
                  </a:graphicData>
                </a:graphic>
              </wp:inline>
            </w:drawing>
          </w:r>
        </w:p>
      </w:tc>
    </w:tr>
  </w:tbl>
  <w:p w14:paraId="73D4DF53" w14:textId="77777777" w:rsidR="00CC65CC" w:rsidRPr="003367B6" w:rsidRDefault="00CC65CC" w:rsidP="00D72B73">
    <w:pPr>
      <w:pStyle w:val="Sidehoved"/>
      <w:spacing w:after="1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pPr w:leftFromText="142" w:rightFromText="142" w:vertAnchor="page" w:horzAnchor="page" w:tblpX="8273" w:tblpY="852"/>
      <w:tblOverlap w:val="never"/>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8" w:type="dxa"/>
      </w:tblCellMar>
      <w:tblLook w:val="04A0" w:firstRow="1" w:lastRow="0" w:firstColumn="1" w:lastColumn="0" w:noHBand="0" w:noVBand="1"/>
    </w:tblPr>
    <w:tblGrid>
      <w:gridCol w:w="3402"/>
    </w:tblGrid>
    <w:tr w:rsidR="00CC65CC" w14:paraId="13371C2C" w14:textId="77777777" w:rsidTr="00F110F9">
      <w:trPr>
        <w:trHeight w:hRule="exact" w:val="794"/>
      </w:trPr>
      <w:tc>
        <w:tcPr>
          <w:tcW w:w="3402" w:type="dxa"/>
        </w:tcPr>
        <w:p w14:paraId="267478C8" w14:textId="7CBB0B90" w:rsidR="00F110F9" w:rsidRDefault="00F110F9" w:rsidP="00F110F9">
          <w:pPr>
            <w:pStyle w:val="NormalWeb"/>
            <w:ind w:left="142"/>
          </w:pPr>
          <w:r>
            <w:rPr>
              <w:noProof/>
            </w:rPr>
            <w:drawing>
              <wp:inline distT="0" distB="0" distL="0" distR="0" wp14:anchorId="45A35804" wp14:editId="33A6112A">
                <wp:extent cx="1367942" cy="504190"/>
                <wp:effectExtent l="0" t="0" r="3810" b="0"/>
                <wp:docPr id="143443635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055" cy="511603"/>
                        </a:xfrm>
                        <a:prstGeom prst="rect">
                          <a:avLst/>
                        </a:prstGeom>
                        <a:noFill/>
                        <a:ln>
                          <a:noFill/>
                        </a:ln>
                      </pic:spPr>
                    </pic:pic>
                  </a:graphicData>
                </a:graphic>
              </wp:inline>
            </w:drawing>
          </w:r>
        </w:p>
        <w:p w14:paraId="38F46799" w14:textId="5BD997D9" w:rsidR="00CC65CC" w:rsidRDefault="00CC65CC" w:rsidP="00F110F9">
          <w:pPr>
            <w:pStyle w:val="Sidehoved"/>
            <w:jc w:val="right"/>
            <w:rPr>
              <w:noProof/>
            </w:rPr>
          </w:pPr>
        </w:p>
      </w:tc>
    </w:tr>
    <w:tr w:rsidR="00CC65CC" w:rsidRPr="00AE15CA" w14:paraId="77480624" w14:textId="77777777" w:rsidTr="00F110F9">
      <w:tc>
        <w:tcPr>
          <w:tcW w:w="3402" w:type="dxa"/>
          <w:tcMar>
            <w:top w:w="255" w:type="dxa"/>
          </w:tcMar>
        </w:tcPr>
        <w:p w14:paraId="44407151" w14:textId="77777777" w:rsidR="00CC65CC" w:rsidRPr="00AE15CA" w:rsidRDefault="00CC65CC" w:rsidP="00F110F9">
          <w:pPr>
            <w:pStyle w:val="Sidehoved"/>
            <w:jc w:val="right"/>
            <w:rPr>
              <w:noProof/>
              <w:lang w:val="de-DE"/>
            </w:rPr>
          </w:pPr>
        </w:p>
      </w:tc>
    </w:tr>
  </w:tbl>
  <w:p w14:paraId="21208B7D" w14:textId="77777777" w:rsidR="00CC65CC" w:rsidRDefault="00CC65CC" w:rsidP="00227199">
    <w:pPr>
      <w:pStyle w:val="Sidehoved"/>
      <w:rPr>
        <w:rFonts w:cs="Arial"/>
        <w:b/>
        <w:bCs/>
        <w:sz w:val="28"/>
      </w:rPr>
    </w:pPr>
  </w:p>
  <w:p w14:paraId="7894105A" w14:textId="77777777" w:rsidR="00CC65CC" w:rsidRPr="00F110F9" w:rsidRDefault="00CC65CC" w:rsidP="00227199">
    <w:pPr>
      <w:pStyle w:val="Sidehoved"/>
      <w:rPr>
        <w:rFonts w:asciiTheme="minorHAnsi" w:hAnsiTheme="minorHAnsi" w:cstheme="minorHAnsi"/>
        <w:lang w:val="de-DE"/>
      </w:rPr>
    </w:pPr>
    <w:r w:rsidRPr="00F110F9">
      <w:rPr>
        <w:rFonts w:asciiTheme="minorHAnsi" w:hAnsiTheme="minorHAnsi" w:cstheme="minorHAnsi"/>
        <w:b/>
        <w:bCs/>
        <w:sz w:val="28"/>
      </w:rPr>
      <w:t>Menighedsrådet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4EBF"/>
    <w:multiLevelType w:val="hybridMultilevel"/>
    <w:tmpl w:val="3DC295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A07E8"/>
    <w:multiLevelType w:val="hybridMultilevel"/>
    <w:tmpl w:val="DFB233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39145B"/>
    <w:multiLevelType w:val="hybridMultilevel"/>
    <w:tmpl w:val="63762C6E"/>
    <w:lvl w:ilvl="0" w:tplc="E27AF862">
      <w:start w:val="1"/>
      <w:numFmt w:val="decimal"/>
      <w:lvlText w:val="%1)"/>
      <w:lvlJc w:val="left"/>
      <w:pPr>
        <w:ind w:left="720" w:hanging="360"/>
      </w:pPr>
      <w:rPr>
        <w:rFonts w:ascii="Arial" w:eastAsiaTheme="minorHAnsi" w:hAnsi="Arial" w:cstheme="minorBidi" w:hint="default"/>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A3307A1"/>
    <w:multiLevelType w:val="hybridMultilevel"/>
    <w:tmpl w:val="7B26EC32"/>
    <w:lvl w:ilvl="0" w:tplc="07B048E8">
      <w:start w:val="1"/>
      <w:numFmt w:val="decimal"/>
      <w:lvlText w:val="%1)"/>
      <w:lvlJc w:val="left"/>
      <w:pPr>
        <w:ind w:left="412" w:hanging="360"/>
      </w:pPr>
      <w:rPr>
        <w:rFonts w:hint="default"/>
      </w:rPr>
    </w:lvl>
    <w:lvl w:ilvl="1" w:tplc="04060019" w:tentative="1">
      <w:start w:val="1"/>
      <w:numFmt w:val="lowerLetter"/>
      <w:lvlText w:val="%2."/>
      <w:lvlJc w:val="left"/>
      <w:pPr>
        <w:ind w:left="1132" w:hanging="360"/>
      </w:pPr>
    </w:lvl>
    <w:lvl w:ilvl="2" w:tplc="0406001B" w:tentative="1">
      <w:start w:val="1"/>
      <w:numFmt w:val="lowerRoman"/>
      <w:lvlText w:val="%3."/>
      <w:lvlJc w:val="right"/>
      <w:pPr>
        <w:ind w:left="1852" w:hanging="180"/>
      </w:pPr>
    </w:lvl>
    <w:lvl w:ilvl="3" w:tplc="0406000F" w:tentative="1">
      <w:start w:val="1"/>
      <w:numFmt w:val="decimal"/>
      <w:lvlText w:val="%4."/>
      <w:lvlJc w:val="left"/>
      <w:pPr>
        <w:ind w:left="2572" w:hanging="360"/>
      </w:pPr>
    </w:lvl>
    <w:lvl w:ilvl="4" w:tplc="04060019" w:tentative="1">
      <w:start w:val="1"/>
      <w:numFmt w:val="lowerLetter"/>
      <w:lvlText w:val="%5."/>
      <w:lvlJc w:val="left"/>
      <w:pPr>
        <w:ind w:left="3292" w:hanging="360"/>
      </w:pPr>
    </w:lvl>
    <w:lvl w:ilvl="5" w:tplc="0406001B" w:tentative="1">
      <w:start w:val="1"/>
      <w:numFmt w:val="lowerRoman"/>
      <w:lvlText w:val="%6."/>
      <w:lvlJc w:val="right"/>
      <w:pPr>
        <w:ind w:left="4012" w:hanging="180"/>
      </w:pPr>
    </w:lvl>
    <w:lvl w:ilvl="6" w:tplc="0406000F" w:tentative="1">
      <w:start w:val="1"/>
      <w:numFmt w:val="decimal"/>
      <w:lvlText w:val="%7."/>
      <w:lvlJc w:val="left"/>
      <w:pPr>
        <w:ind w:left="4732" w:hanging="360"/>
      </w:pPr>
    </w:lvl>
    <w:lvl w:ilvl="7" w:tplc="04060019" w:tentative="1">
      <w:start w:val="1"/>
      <w:numFmt w:val="lowerLetter"/>
      <w:lvlText w:val="%8."/>
      <w:lvlJc w:val="left"/>
      <w:pPr>
        <w:ind w:left="5452" w:hanging="360"/>
      </w:pPr>
    </w:lvl>
    <w:lvl w:ilvl="8" w:tplc="0406001B" w:tentative="1">
      <w:start w:val="1"/>
      <w:numFmt w:val="lowerRoman"/>
      <w:lvlText w:val="%9."/>
      <w:lvlJc w:val="right"/>
      <w:pPr>
        <w:ind w:left="6172" w:hanging="180"/>
      </w:pPr>
    </w:lvl>
  </w:abstractNum>
  <w:abstractNum w:abstractNumId="4" w15:restartNumberingAfterBreak="0">
    <w:nsid w:val="118E2B83"/>
    <w:multiLevelType w:val="hybridMultilevel"/>
    <w:tmpl w:val="C0285D9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1912CE9"/>
    <w:multiLevelType w:val="hybridMultilevel"/>
    <w:tmpl w:val="BABC429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262787C"/>
    <w:multiLevelType w:val="multilevel"/>
    <w:tmpl w:val="08482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3D484F"/>
    <w:multiLevelType w:val="hybridMultilevel"/>
    <w:tmpl w:val="6826D22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52E415F"/>
    <w:multiLevelType w:val="hybridMultilevel"/>
    <w:tmpl w:val="7C6A80BE"/>
    <w:lvl w:ilvl="0" w:tplc="108E75C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7F70A1"/>
    <w:multiLevelType w:val="multilevel"/>
    <w:tmpl w:val="576C4376"/>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257B8C"/>
    <w:multiLevelType w:val="hybridMultilevel"/>
    <w:tmpl w:val="7FE02748"/>
    <w:lvl w:ilvl="0" w:tplc="1CD22DB2">
      <w:start w:val="1"/>
      <w:numFmt w:val="decimal"/>
      <w:lvlText w:val="%1)"/>
      <w:lvlJc w:val="left"/>
      <w:pPr>
        <w:ind w:left="290" w:hanging="360"/>
      </w:pPr>
      <w:rPr>
        <w:rFonts w:hint="default"/>
      </w:rPr>
    </w:lvl>
    <w:lvl w:ilvl="1" w:tplc="04060019" w:tentative="1">
      <w:start w:val="1"/>
      <w:numFmt w:val="lowerLetter"/>
      <w:lvlText w:val="%2."/>
      <w:lvlJc w:val="left"/>
      <w:pPr>
        <w:ind w:left="1010" w:hanging="360"/>
      </w:pPr>
    </w:lvl>
    <w:lvl w:ilvl="2" w:tplc="0406001B" w:tentative="1">
      <w:start w:val="1"/>
      <w:numFmt w:val="lowerRoman"/>
      <w:lvlText w:val="%3."/>
      <w:lvlJc w:val="right"/>
      <w:pPr>
        <w:ind w:left="1730" w:hanging="180"/>
      </w:pPr>
    </w:lvl>
    <w:lvl w:ilvl="3" w:tplc="0406000F" w:tentative="1">
      <w:start w:val="1"/>
      <w:numFmt w:val="decimal"/>
      <w:lvlText w:val="%4."/>
      <w:lvlJc w:val="left"/>
      <w:pPr>
        <w:ind w:left="2450" w:hanging="360"/>
      </w:pPr>
    </w:lvl>
    <w:lvl w:ilvl="4" w:tplc="04060019" w:tentative="1">
      <w:start w:val="1"/>
      <w:numFmt w:val="lowerLetter"/>
      <w:lvlText w:val="%5."/>
      <w:lvlJc w:val="left"/>
      <w:pPr>
        <w:ind w:left="3170" w:hanging="360"/>
      </w:pPr>
    </w:lvl>
    <w:lvl w:ilvl="5" w:tplc="0406001B" w:tentative="1">
      <w:start w:val="1"/>
      <w:numFmt w:val="lowerRoman"/>
      <w:lvlText w:val="%6."/>
      <w:lvlJc w:val="right"/>
      <w:pPr>
        <w:ind w:left="3890" w:hanging="180"/>
      </w:pPr>
    </w:lvl>
    <w:lvl w:ilvl="6" w:tplc="0406000F" w:tentative="1">
      <w:start w:val="1"/>
      <w:numFmt w:val="decimal"/>
      <w:lvlText w:val="%7."/>
      <w:lvlJc w:val="left"/>
      <w:pPr>
        <w:ind w:left="4610" w:hanging="360"/>
      </w:pPr>
    </w:lvl>
    <w:lvl w:ilvl="7" w:tplc="04060019" w:tentative="1">
      <w:start w:val="1"/>
      <w:numFmt w:val="lowerLetter"/>
      <w:lvlText w:val="%8."/>
      <w:lvlJc w:val="left"/>
      <w:pPr>
        <w:ind w:left="5330" w:hanging="360"/>
      </w:pPr>
    </w:lvl>
    <w:lvl w:ilvl="8" w:tplc="0406001B" w:tentative="1">
      <w:start w:val="1"/>
      <w:numFmt w:val="lowerRoman"/>
      <w:lvlText w:val="%9."/>
      <w:lvlJc w:val="right"/>
      <w:pPr>
        <w:ind w:left="6050" w:hanging="180"/>
      </w:pPr>
    </w:lvl>
  </w:abstractNum>
  <w:abstractNum w:abstractNumId="11" w15:restartNumberingAfterBreak="0">
    <w:nsid w:val="2A8456C3"/>
    <w:multiLevelType w:val="multilevel"/>
    <w:tmpl w:val="70F85518"/>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F425BC"/>
    <w:multiLevelType w:val="hybridMultilevel"/>
    <w:tmpl w:val="A0CAEE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E91203A"/>
    <w:multiLevelType w:val="hybridMultilevel"/>
    <w:tmpl w:val="822EC1F8"/>
    <w:lvl w:ilvl="0" w:tplc="88FCA834">
      <w:start w:val="1"/>
      <w:numFmt w:val="decimal"/>
      <w:lvlText w:val="%1)"/>
      <w:lvlJc w:val="left"/>
      <w:pPr>
        <w:ind w:left="290" w:hanging="360"/>
      </w:pPr>
      <w:rPr>
        <w:rFonts w:hint="default"/>
      </w:rPr>
    </w:lvl>
    <w:lvl w:ilvl="1" w:tplc="04060019" w:tentative="1">
      <w:start w:val="1"/>
      <w:numFmt w:val="lowerLetter"/>
      <w:lvlText w:val="%2."/>
      <w:lvlJc w:val="left"/>
      <w:pPr>
        <w:ind w:left="1010" w:hanging="360"/>
      </w:pPr>
    </w:lvl>
    <w:lvl w:ilvl="2" w:tplc="0406001B" w:tentative="1">
      <w:start w:val="1"/>
      <w:numFmt w:val="lowerRoman"/>
      <w:lvlText w:val="%3."/>
      <w:lvlJc w:val="right"/>
      <w:pPr>
        <w:ind w:left="1730" w:hanging="180"/>
      </w:pPr>
    </w:lvl>
    <w:lvl w:ilvl="3" w:tplc="0406000F" w:tentative="1">
      <w:start w:val="1"/>
      <w:numFmt w:val="decimal"/>
      <w:lvlText w:val="%4."/>
      <w:lvlJc w:val="left"/>
      <w:pPr>
        <w:ind w:left="2450" w:hanging="360"/>
      </w:pPr>
    </w:lvl>
    <w:lvl w:ilvl="4" w:tplc="04060019" w:tentative="1">
      <w:start w:val="1"/>
      <w:numFmt w:val="lowerLetter"/>
      <w:lvlText w:val="%5."/>
      <w:lvlJc w:val="left"/>
      <w:pPr>
        <w:ind w:left="3170" w:hanging="360"/>
      </w:pPr>
    </w:lvl>
    <w:lvl w:ilvl="5" w:tplc="0406001B" w:tentative="1">
      <w:start w:val="1"/>
      <w:numFmt w:val="lowerRoman"/>
      <w:lvlText w:val="%6."/>
      <w:lvlJc w:val="right"/>
      <w:pPr>
        <w:ind w:left="3890" w:hanging="180"/>
      </w:pPr>
    </w:lvl>
    <w:lvl w:ilvl="6" w:tplc="0406000F" w:tentative="1">
      <w:start w:val="1"/>
      <w:numFmt w:val="decimal"/>
      <w:lvlText w:val="%7."/>
      <w:lvlJc w:val="left"/>
      <w:pPr>
        <w:ind w:left="4610" w:hanging="360"/>
      </w:pPr>
    </w:lvl>
    <w:lvl w:ilvl="7" w:tplc="04060019" w:tentative="1">
      <w:start w:val="1"/>
      <w:numFmt w:val="lowerLetter"/>
      <w:lvlText w:val="%8."/>
      <w:lvlJc w:val="left"/>
      <w:pPr>
        <w:ind w:left="5330" w:hanging="360"/>
      </w:pPr>
    </w:lvl>
    <w:lvl w:ilvl="8" w:tplc="0406001B" w:tentative="1">
      <w:start w:val="1"/>
      <w:numFmt w:val="lowerRoman"/>
      <w:lvlText w:val="%9."/>
      <w:lvlJc w:val="right"/>
      <w:pPr>
        <w:ind w:left="6050" w:hanging="180"/>
      </w:pPr>
    </w:lvl>
  </w:abstractNum>
  <w:abstractNum w:abstractNumId="14" w15:restartNumberingAfterBreak="0">
    <w:nsid w:val="2FCC5CF4"/>
    <w:multiLevelType w:val="hybridMultilevel"/>
    <w:tmpl w:val="9DEA98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2996163"/>
    <w:multiLevelType w:val="hybridMultilevel"/>
    <w:tmpl w:val="992A7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0E5F65"/>
    <w:multiLevelType w:val="hybridMultilevel"/>
    <w:tmpl w:val="068A2924"/>
    <w:lvl w:ilvl="0" w:tplc="04060011">
      <w:start w:val="1"/>
      <w:numFmt w:val="decimal"/>
      <w:lvlText w:val="%1)"/>
      <w:lvlJc w:val="left"/>
      <w:pPr>
        <w:ind w:left="290" w:hanging="360"/>
      </w:pPr>
      <w:rPr>
        <w:rFonts w:hint="default"/>
      </w:rPr>
    </w:lvl>
    <w:lvl w:ilvl="1" w:tplc="04060019" w:tentative="1">
      <w:start w:val="1"/>
      <w:numFmt w:val="lowerLetter"/>
      <w:lvlText w:val="%2."/>
      <w:lvlJc w:val="left"/>
      <w:pPr>
        <w:ind w:left="1010" w:hanging="360"/>
      </w:pPr>
    </w:lvl>
    <w:lvl w:ilvl="2" w:tplc="0406001B" w:tentative="1">
      <w:start w:val="1"/>
      <w:numFmt w:val="lowerRoman"/>
      <w:lvlText w:val="%3."/>
      <w:lvlJc w:val="right"/>
      <w:pPr>
        <w:ind w:left="1730" w:hanging="180"/>
      </w:pPr>
    </w:lvl>
    <w:lvl w:ilvl="3" w:tplc="0406000F" w:tentative="1">
      <w:start w:val="1"/>
      <w:numFmt w:val="decimal"/>
      <w:lvlText w:val="%4."/>
      <w:lvlJc w:val="left"/>
      <w:pPr>
        <w:ind w:left="2450" w:hanging="360"/>
      </w:pPr>
    </w:lvl>
    <w:lvl w:ilvl="4" w:tplc="04060019" w:tentative="1">
      <w:start w:val="1"/>
      <w:numFmt w:val="lowerLetter"/>
      <w:lvlText w:val="%5."/>
      <w:lvlJc w:val="left"/>
      <w:pPr>
        <w:ind w:left="3170" w:hanging="360"/>
      </w:pPr>
    </w:lvl>
    <w:lvl w:ilvl="5" w:tplc="0406001B" w:tentative="1">
      <w:start w:val="1"/>
      <w:numFmt w:val="lowerRoman"/>
      <w:lvlText w:val="%6."/>
      <w:lvlJc w:val="right"/>
      <w:pPr>
        <w:ind w:left="3890" w:hanging="180"/>
      </w:pPr>
    </w:lvl>
    <w:lvl w:ilvl="6" w:tplc="0406000F" w:tentative="1">
      <w:start w:val="1"/>
      <w:numFmt w:val="decimal"/>
      <w:lvlText w:val="%7."/>
      <w:lvlJc w:val="left"/>
      <w:pPr>
        <w:ind w:left="4610" w:hanging="360"/>
      </w:pPr>
    </w:lvl>
    <w:lvl w:ilvl="7" w:tplc="04060019" w:tentative="1">
      <w:start w:val="1"/>
      <w:numFmt w:val="lowerLetter"/>
      <w:lvlText w:val="%8."/>
      <w:lvlJc w:val="left"/>
      <w:pPr>
        <w:ind w:left="5330" w:hanging="360"/>
      </w:pPr>
    </w:lvl>
    <w:lvl w:ilvl="8" w:tplc="0406001B" w:tentative="1">
      <w:start w:val="1"/>
      <w:numFmt w:val="lowerRoman"/>
      <w:lvlText w:val="%9."/>
      <w:lvlJc w:val="right"/>
      <w:pPr>
        <w:ind w:left="6050" w:hanging="180"/>
      </w:pPr>
    </w:lvl>
  </w:abstractNum>
  <w:abstractNum w:abstractNumId="17" w15:restartNumberingAfterBreak="0">
    <w:nsid w:val="38C63B92"/>
    <w:multiLevelType w:val="hybridMultilevel"/>
    <w:tmpl w:val="A9AE26F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392320B8"/>
    <w:multiLevelType w:val="hybridMultilevel"/>
    <w:tmpl w:val="E98E991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F392E78"/>
    <w:multiLevelType w:val="hybridMultilevel"/>
    <w:tmpl w:val="C0A2AB5C"/>
    <w:lvl w:ilvl="0" w:tplc="CC9AC4D6">
      <w:start w:val="1"/>
      <w:numFmt w:val="lowerLetter"/>
      <w:lvlText w:val="%1)"/>
      <w:lvlJc w:val="left"/>
      <w:pPr>
        <w:ind w:left="290" w:hanging="360"/>
      </w:pPr>
      <w:rPr>
        <w:rFonts w:hint="default"/>
      </w:rPr>
    </w:lvl>
    <w:lvl w:ilvl="1" w:tplc="04060019" w:tentative="1">
      <w:start w:val="1"/>
      <w:numFmt w:val="lowerLetter"/>
      <w:lvlText w:val="%2."/>
      <w:lvlJc w:val="left"/>
      <w:pPr>
        <w:ind w:left="1010" w:hanging="360"/>
      </w:pPr>
    </w:lvl>
    <w:lvl w:ilvl="2" w:tplc="0406001B" w:tentative="1">
      <w:start w:val="1"/>
      <w:numFmt w:val="lowerRoman"/>
      <w:lvlText w:val="%3."/>
      <w:lvlJc w:val="right"/>
      <w:pPr>
        <w:ind w:left="1730" w:hanging="180"/>
      </w:pPr>
    </w:lvl>
    <w:lvl w:ilvl="3" w:tplc="0406000F" w:tentative="1">
      <w:start w:val="1"/>
      <w:numFmt w:val="decimal"/>
      <w:lvlText w:val="%4."/>
      <w:lvlJc w:val="left"/>
      <w:pPr>
        <w:ind w:left="2450" w:hanging="360"/>
      </w:pPr>
    </w:lvl>
    <w:lvl w:ilvl="4" w:tplc="04060019" w:tentative="1">
      <w:start w:val="1"/>
      <w:numFmt w:val="lowerLetter"/>
      <w:lvlText w:val="%5."/>
      <w:lvlJc w:val="left"/>
      <w:pPr>
        <w:ind w:left="3170" w:hanging="360"/>
      </w:pPr>
    </w:lvl>
    <w:lvl w:ilvl="5" w:tplc="0406001B" w:tentative="1">
      <w:start w:val="1"/>
      <w:numFmt w:val="lowerRoman"/>
      <w:lvlText w:val="%6."/>
      <w:lvlJc w:val="right"/>
      <w:pPr>
        <w:ind w:left="3890" w:hanging="180"/>
      </w:pPr>
    </w:lvl>
    <w:lvl w:ilvl="6" w:tplc="0406000F" w:tentative="1">
      <w:start w:val="1"/>
      <w:numFmt w:val="decimal"/>
      <w:lvlText w:val="%7."/>
      <w:lvlJc w:val="left"/>
      <w:pPr>
        <w:ind w:left="4610" w:hanging="360"/>
      </w:pPr>
    </w:lvl>
    <w:lvl w:ilvl="7" w:tplc="04060019" w:tentative="1">
      <w:start w:val="1"/>
      <w:numFmt w:val="lowerLetter"/>
      <w:lvlText w:val="%8."/>
      <w:lvlJc w:val="left"/>
      <w:pPr>
        <w:ind w:left="5330" w:hanging="360"/>
      </w:pPr>
    </w:lvl>
    <w:lvl w:ilvl="8" w:tplc="0406001B" w:tentative="1">
      <w:start w:val="1"/>
      <w:numFmt w:val="lowerRoman"/>
      <w:lvlText w:val="%9."/>
      <w:lvlJc w:val="right"/>
      <w:pPr>
        <w:ind w:left="6050" w:hanging="180"/>
      </w:pPr>
    </w:lvl>
  </w:abstractNum>
  <w:abstractNum w:abstractNumId="20" w15:restartNumberingAfterBreak="0">
    <w:nsid w:val="434E4C02"/>
    <w:multiLevelType w:val="hybridMultilevel"/>
    <w:tmpl w:val="D28860A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36A74D4"/>
    <w:multiLevelType w:val="hybridMultilevel"/>
    <w:tmpl w:val="160C4478"/>
    <w:lvl w:ilvl="0" w:tplc="99606200">
      <w:start w:val="1"/>
      <w:numFmt w:val="decimal"/>
      <w:lvlText w:val="%1)"/>
      <w:lvlJc w:val="left"/>
      <w:pPr>
        <w:ind w:left="290" w:hanging="360"/>
      </w:pPr>
      <w:rPr>
        <w:rFonts w:hint="default"/>
      </w:rPr>
    </w:lvl>
    <w:lvl w:ilvl="1" w:tplc="08090019" w:tentative="1">
      <w:start w:val="1"/>
      <w:numFmt w:val="lowerLetter"/>
      <w:lvlText w:val="%2."/>
      <w:lvlJc w:val="left"/>
      <w:pPr>
        <w:ind w:left="1010" w:hanging="360"/>
      </w:pPr>
    </w:lvl>
    <w:lvl w:ilvl="2" w:tplc="0809001B" w:tentative="1">
      <w:start w:val="1"/>
      <w:numFmt w:val="lowerRoman"/>
      <w:lvlText w:val="%3."/>
      <w:lvlJc w:val="right"/>
      <w:pPr>
        <w:ind w:left="1730" w:hanging="180"/>
      </w:pPr>
    </w:lvl>
    <w:lvl w:ilvl="3" w:tplc="0809000F" w:tentative="1">
      <w:start w:val="1"/>
      <w:numFmt w:val="decimal"/>
      <w:lvlText w:val="%4."/>
      <w:lvlJc w:val="left"/>
      <w:pPr>
        <w:ind w:left="2450" w:hanging="360"/>
      </w:pPr>
    </w:lvl>
    <w:lvl w:ilvl="4" w:tplc="08090019" w:tentative="1">
      <w:start w:val="1"/>
      <w:numFmt w:val="lowerLetter"/>
      <w:lvlText w:val="%5."/>
      <w:lvlJc w:val="left"/>
      <w:pPr>
        <w:ind w:left="3170" w:hanging="360"/>
      </w:pPr>
    </w:lvl>
    <w:lvl w:ilvl="5" w:tplc="0809001B" w:tentative="1">
      <w:start w:val="1"/>
      <w:numFmt w:val="lowerRoman"/>
      <w:lvlText w:val="%6."/>
      <w:lvlJc w:val="right"/>
      <w:pPr>
        <w:ind w:left="3890" w:hanging="180"/>
      </w:pPr>
    </w:lvl>
    <w:lvl w:ilvl="6" w:tplc="0809000F" w:tentative="1">
      <w:start w:val="1"/>
      <w:numFmt w:val="decimal"/>
      <w:lvlText w:val="%7."/>
      <w:lvlJc w:val="left"/>
      <w:pPr>
        <w:ind w:left="4610" w:hanging="360"/>
      </w:pPr>
    </w:lvl>
    <w:lvl w:ilvl="7" w:tplc="08090019" w:tentative="1">
      <w:start w:val="1"/>
      <w:numFmt w:val="lowerLetter"/>
      <w:lvlText w:val="%8."/>
      <w:lvlJc w:val="left"/>
      <w:pPr>
        <w:ind w:left="5330" w:hanging="360"/>
      </w:pPr>
    </w:lvl>
    <w:lvl w:ilvl="8" w:tplc="0809001B" w:tentative="1">
      <w:start w:val="1"/>
      <w:numFmt w:val="lowerRoman"/>
      <w:lvlText w:val="%9."/>
      <w:lvlJc w:val="right"/>
      <w:pPr>
        <w:ind w:left="6050" w:hanging="180"/>
      </w:pPr>
    </w:lvl>
  </w:abstractNum>
  <w:abstractNum w:abstractNumId="22" w15:restartNumberingAfterBreak="0">
    <w:nsid w:val="4B5E1E7F"/>
    <w:multiLevelType w:val="hybridMultilevel"/>
    <w:tmpl w:val="36B2B01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C5D5D60"/>
    <w:multiLevelType w:val="hybridMultilevel"/>
    <w:tmpl w:val="23CEFF6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4D20148D"/>
    <w:multiLevelType w:val="hybridMultilevel"/>
    <w:tmpl w:val="2B606DD0"/>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52EA329D"/>
    <w:multiLevelType w:val="hybridMultilevel"/>
    <w:tmpl w:val="130AB4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5F55758"/>
    <w:multiLevelType w:val="hybridMultilevel"/>
    <w:tmpl w:val="8D0C8948"/>
    <w:lvl w:ilvl="0" w:tplc="94E80DB0">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5E425F18"/>
    <w:multiLevelType w:val="hybridMultilevel"/>
    <w:tmpl w:val="6924FC30"/>
    <w:lvl w:ilvl="0" w:tplc="03A06D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DD1C13"/>
    <w:multiLevelType w:val="hybridMultilevel"/>
    <w:tmpl w:val="37AC3ED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1BD5715"/>
    <w:multiLevelType w:val="multilevel"/>
    <w:tmpl w:val="28A246D8"/>
    <w:lvl w:ilvl="0">
      <w:start w:val="19"/>
      <w:numFmt w:val="decimal"/>
      <w:lvlText w:val="%1.0"/>
      <w:lvlJc w:val="left"/>
      <w:pPr>
        <w:ind w:left="405" w:hanging="405"/>
      </w:pPr>
      <w:rPr>
        <w:rFonts w:hint="default"/>
      </w:rPr>
    </w:lvl>
    <w:lvl w:ilvl="1">
      <w:start w:val="1"/>
      <w:numFmt w:val="decimalZero"/>
      <w:lvlText w:val="%1.%2"/>
      <w:lvlJc w:val="left"/>
      <w:pPr>
        <w:ind w:left="1709" w:hanging="405"/>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2232" w:hanging="1800"/>
      </w:pPr>
      <w:rPr>
        <w:rFonts w:hint="default"/>
      </w:rPr>
    </w:lvl>
  </w:abstractNum>
  <w:abstractNum w:abstractNumId="30" w15:restartNumberingAfterBreak="0">
    <w:nsid w:val="63690AB1"/>
    <w:multiLevelType w:val="hybridMultilevel"/>
    <w:tmpl w:val="7CE83B2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64D5993"/>
    <w:multiLevelType w:val="hybridMultilevel"/>
    <w:tmpl w:val="18E468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421C32"/>
    <w:multiLevelType w:val="hybridMultilevel"/>
    <w:tmpl w:val="DDC6AA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15E6CE4"/>
    <w:multiLevelType w:val="hybridMultilevel"/>
    <w:tmpl w:val="BD64287C"/>
    <w:lvl w:ilvl="0" w:tplc="6E3C8236">
      <w:start w:val="1"/>
      <w:numFmt w:val="decimal"/>
      <w:lvlText w:val="%1)"/>
      <w:lvlJc w:val="left"/>
      <w:pPr>
        <w:ind w:left="290" w:hanging="360"/>
      </w:pPr>
      <w:rPr>
        <w:rFonts w:hint="default"/>
      </w:rPr>
    </w:lvl>
    <w:lvl w:ilvl="1" w:tplc="08090019" w:tentative="1">
      <w:start w:val="1"/>
      <w:numFmt w:val="lowerLetter"/>
      <w:lvlText w:val="%2."/>
      <w:lvlJc w:val="left"/>
      <w:pPr>
        <w:ind w:left="1010" w:hanging="360"/>
      </w:pPr>
    </w:lvl>
    <w:lvl w:ilvl="2" w:tplc="0809001B" w:tentative="1">
      <w:start w:val="1"/>
      <w:numFmt w:val="lowerRoman"/>
      <w:lvlText w:val="%3."/>
      <w:lvlJc w:val="right"/>
      <w:pPr>
        <w:ind w:left="1730" w:hanging="180"/>
      </w:pPr>
    </w:lvl>
    <w:lvl w:ilvl="3" w:tplc="0809000F" w:tentative="1">
      <w:start w:val="1"/>
      <w:numFmt w:val="decimal"/>
      <w:lvlText w:val="%4."/>
      <w:lvlJc w:val="left"/>
      <w:pPr>
        <w:ind w:left="2450" w:hanging="360"/>
      </w:pPr>
    </w:lvl>
    <w:lvl w:ilvl="4" w:tplc="08090019" w:tentative="1">
      <w:start w:val="1"/>
      <w:numFmt w:val="lowerLetter"/>
      <w:lvlText w:val="%5."/>
      <w:lvlJc w:val="left"/>
      <w:pPr>
        <w:ind w:left="3170" w:hanging="360"/>
      </w:pPr>
    </w:lvl>
    <w:lvl w:ilvl="5" w:tplc="0809001B" w:tentative="1">
      <w:start w:val="1"/>
      <w:numFmt w:val="lowerRoman"/>
      <w:lvlText w:val="%6."/>
      <w:lvlJc w:val="right"/>
      <w:pPr>
        <w:ind w:left="3890" w:hanging="180"/>
      </w:pPr>
    </w:lvl>
    <w:lvl w:ilvl="6" w:tplc="0809000F" w:tentative="1">
      <w:start w:val="1"/>
      <w:numFmt w:val="decimal"/>
      <w:lvlText w:val="%7."/>
      <w:lvlJc w:val="left"/>
      <w:pPr>
        <w:ind w:left="4610" w:hanging="360"/>
      </w:pPr>
    </w:lvl>
    <w:lvl w:ilvl="7" w:tplc="08090019" w:tentative="1">
      <w:start w:val="1"/>
      <w:numFmt w:val="lowerLetter"/>
      <w:lvlText w:val="%8."/>
      <w:lvlJc w:val="left"/>
      <w:pPr>
        <w:ind w:left="5330" w:hanging="360"/>
      </w:pPr>
    </w:lvl>
    <w:lvl w:ilvl="8" w:tplc="0809001B" w:tentative="1">
      <w:start w:val="1"/>
      <w:numFmt w:val="lowerRoman"/>
      <w:lvlText w:val="%9."/>
      <w:lvlJc w:val="right"/>
      <w:pPr>
        <w:ind w:left="6050" w:hanging="180"/>
      </w:pPr>
    </w:lvl>
  </w:abstractNum>
  <w:abstractNum w:abstractNumId="34" w15:restartNumberingAfterBreak="0">
    <w:nsid w:val="71AC2F99"/>
    <w:multiLevelType w:val="hybridMultilevel"/>
    <w:tmpl w:val="AAC6E9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FB4042"/>
    <w:multiLevelType w:val="hybridMultilevel"/>
    <w:tmpl w:val="2C4A8974"/>
    <w:lvl w:ilvl="0" w:tplc="CCB23C4A">
      <w:start w:val="1"/>
      <w:numFmt w:val="decimal"/>
      <w:lvlText w:val="%1."/>
      <w:lvlJc w:val="left"/>
      <w:pPr>
        <w:ind w:left="290" w:hanging="360"/>
      </w:pPr>
      <w:rPr>
        <w:rFonts w:hint="default"/>
      </w:rPr>
    </w:lvl>
    <w:lvl w:ilvl="1" w:tplc="08090019" w:tentative="1">
      <w:start w:val="1"/>
      <w:numFmt w:val="lowerLetter"/>
      <w:lvlText w:val="%2."/>
      <w:lvlJc w:val="left"/>
      <w:pPr>
        <w:ind w:left="1010" w:hanging="360"/>
      </w:pPr>
    </w:lvl>
    <w:lvl w:ilvl="2" w:tplc="0809001B" w:tentative="1">
      <w:start w:val="1"/>
      <w:numFmt w:val="lowerRoman"/>
      <w:lvlText w:val="%3."/>
      <w:lvlJc w:val="right"/>
      <w:pPr>
        <w:ind w:left="1730" w:hanging="180"/>
      </w:pPr>
    </w:lvl>
    <w:lvl w:ilvl="3" w:tplc="0809000F" w:tentative="1">
      <w:start w:val="1"/>
      <w:numFmt w:val="decimal"/>
      <w:lvlText w:val="%4."/>
      <w:lvlJc w:val="left"/>
      <w:pPr>
        <w:ind w:left="2450" w:hanging="360"/>
      </w:pPr>
    </w:lvl>
    <w:lvl w:ilvl="4" w:tplc="08090019" w:tentative="1">
      <w:start w:val="1"/>
      <w:numFmt w:val="lowerLetter"/>
      <w:lvlText w:val="%5."/>
      <w:lvlJc w:val="left"/>
      <w:pPr>
        <w:ind w:left="3170" w:hanging="360"/>
      </w:pPr>
    </w:lvl>
    <w:lvl w:ilvl="5" w:tplc="0809001B" w:tentative="1">
      <w:start w:val="1"/>
      <w:numFmt w:val="lowerRoman"/>
      <w:lvlText w:val="%6."/>
      <w:lvlJc w:val="right"/>
      <w:pPr>
        <w:ind w:left="3890" w:hanging="180"/>
      </w:pPr>
    </w:lvl>
    <w:lvl w:ilvl="6" w:tplc="0809000F" w:tentative="1">
      <w:start w:val="1"/>
      <w:numFmt w:val="decimal"/>
      <w:lvlText w:val="%7."/>
      <w:lvlJc w:val="left"/>
      <w:pPr>
        <w:ind w:left="4610" w:hanging="360"/>
      </w:pPr>
    </w:lvl>
    <w:lvl w:ilvl="7" w:tplc="08090019" w:tentative="1">
      <w:start w:val="1"/>
      <w:numFmt w:val="lowerLetter"/>
      <w:lvlText w:val="%8."/>
      <w:lvlJc w:val="left"/>
      <w:pPr>
        <w:ind w:left="5330" w:hanging="360"/>
      </w:pPr>
    </w:lvl>
    <w:lvl w:ilvl="8" w:tplc="0809001B" w:tentative="1">
      <w:start w:val="1"/>
      <w:numFmt w:val="lowerRoman"/>
      <w:lvlText w:val="%9."/>
      <w:lvlJc w:val="right"/>
      <w:pPr>
        <w:ind w:left="6050" w:hanging="180"/>
      </w:pPr>
    </w:lvl>
  </w:abstractNum>
  <w:abstractNum w:abstractNumId="36" w15:restartNumberingAfterBreak="0">
    <w:nsid w:val="79935CA2"/>
    <w:multiLevelType w:val="hybridMultilevel"/>
    <w:tmpl w:val="18E8DEDC"/>
    <w:lvl w:ilvl="0" w:tplc="111826DC">
      <w:start w:val="1"/>
      <w:numFmt w:val="decimal"/>
      <w:lvlText w:val="%1)"/>
      <w:lvlJc w:val="left"/>
      <w:pPr>
        <w:ind w:left="290" w:hanging="360"/>
      </w:pPr>
      <w:rPr>
        <w:rFonts w:hint="default"/>
      </w:rPr>
    </w:lvl>
    <w:lvl w:ilvl="1" w:tplc="08090019" w:tentative="1">
      <w:start w:val="1"/>
      <w:numFmt w:val="lowerLetter"/>
      <w:lvlText w:val="%2."/>
      <w:lvlJc w:val="left"/>
      <w:pPr>
        <w:ind w:left="1010" w:hanging="360"/>
      </w:pPr>
    </w:lvl>
    <w:lvl w:ilvl="2" w:tplc="0809001B" w:tentative="1">
      <w:start w:val="1"/>
      <w:numFmt w:val="lowerRoman"/>
      <w:lvlText w:val="%3."/>
      <w:lvlJc w:val="right"/>
      <w:pPr>
        <w:ind w:left="1730" w:hanging="180"/>
      </w:pPr>
    </w:lvl>
    <w:lvl w:ilvl="3" w:tplc="0809000F" w:tentative="1">
      <w:start w:val="1"/>
      <w:numFmt w:val="decimal"/>
      <w:lvlText w:val="%4."/>
      <w:lvlJc w:val="left"/>
      <w:pPr>
        <w:ind w:left="2450" w:hanging="360"/>
      </w:pPr>
    </w:lvl>
    <w:lvl w:ilvl="4" w:tplc="08090019" w:tentative="1">
      <w:start w:val="1"/>
      <w:numFmt w:val="lowerLetter"/>
      <w:lvlText w:val="%5."/>
      <w:lvlJc w:val="left"/>
      <w:pPr>
        <w:ind w:left="3170" w:hanging="360"/>
      </w:pPr>
    </w:lvl>
    <w:lvl w:ilvl="5" w:tplc="0809001B" w:tentative="1">
      <w:start w:val="1"/>
      <w:numFmt w:val="lowerRoman"/>
      <w:lvlText w:val="%6."/>
      <w:lvlJc w:val="right"/>
      <w:pPr>
        <w:ind w:left="3890" w:hanging="180"/>
      </w:pPr>
    </w:lvl>
    <w:lvl w:ilvl="6" w:tplc="0809000F" w:tentative="1">
      <w:start w:val="1"/>
      <w:numFmt w:val="decimal"/>
      <w:lvlText w:val="%7."/>
      <w:lvlJc w:val="left"/>
      <w:pPr>
        <w:ind w:left="4610" w:hanging="360"/>
      </w:pPr>
    </w:lvl>
    <w:lvl w:ilvl="7" w:tplc="08090019" w:tentative="1">
      <w:start w:val="1"/>
      <w:numFmt w:val="lowerLetter"/>
      <w:lvlText w:val="%8."/>
      <w:lvlJc w:val="left"/>
      <w:pPr>
        <w:ind w:left="5330" w:hanging="360"/>
      </w:pPr>
    </w:lvl>
    <w:lvl w:ilvl="8" w:tplc="0809001B" w:tentative="1">
      <w:start w:val="1"/>
      <w:numFmt w:val="lowerRoman"/>
      <w:lvlText w:val="%9."/>
      <w:lvlJc w:val="right"/>
      <w:pPr>
        <w:ind w:left="6050" w:hanging="180"/>
      </w:pPr>
    </w:lvl>
  </w:abstractNum>
  <w:abstractNum w:abstractNumId="37" w15:restartNumberingAfterBreak="0">
    <w:nsid w:val="7CB6166A"/>
    <w:multiLevelType w:val="hybridMultilevel"/>
    <w:tmpl w:val="C02AA2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4339FA"/>
    <w:multiLevelType w:val="hybridMultilevel"/>
    <w:tmpl w:val="E5FCAE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722682491">
    <w:abstractNumId w:val="19"/>
  </w:num>
  <w:num w:numId="2" w16cid:durableId="1666586777">
    <w:abstractNumId w:val="1"/>
  </w:num>
  <w:num w:numId="3" w16cid:durableId="1972133204">
    <w:abstractNumId w:val="16"/>
  </w:num>
  <w:num w:numId="4" w16cid:durableId="1702704992">
    <w:abstractNumId w:val="12"/>
  </w:num>
  <w:num w:numId="5" w16cid:durableId="2031104983">
    <w:abstractNumId w:val="17"/>
  </w:num>
  <w:num w:numId="6" w16cid:durableId="77946253">
    <w:abstractNumId w:val="28"/>
  </w:num>
  <w:num w:numId="7" w16cid:durableId="2133935615">
    <w:abstractNumId w:val="14"/>
  </w:num>
  <w:num w:numId="8" w16cid:durableId="1470593620">
    <w:abstractNumId w:val="5"/>
  </w:num>
  <w:num w:numId="9" w16cid:durableId="619381827">
    <w:abstractNumId w:val="6"/>
  </w:num>
  <w:num w:numId="10" w16cid:durableId="1138959963">
    <w:abstractNumId w:val="18"/>
  </w:num>
  <w:num w:numId="11" w16cid:durableId="605623571">
    <w:abstractNumId w:val="20"/>
  </w:num>
  <w:num w:numId="12" w16cid:durableId="298268964">
    <w:abstractNumId w:val="8"/>
  </w:num>
  <w:num w:numId="13" w16cid:durableId="1894923271">
    <w:abstractNumId w:val="21"/>
  </w:num>
  <w:num w:numId="14" w16cid:durableId="302317902">
    <w:abstractNumId w:val="35"/>
  </w:num>
  <w:num w:numId="15" w16cid:durableId="261571510">
    <w:abstractNumId w:val="27"/>
  </w:num>
  <w:num w:numId="16" w16cid:durableId="683868558">
    <w:abstractNumId w:val="32"/>
  </w:num>
  <w:num w:numId="17" w16cid:durableId="674260147">
    <w:abstractNumId w:val="33"/>
  </w:num>
  <w:num w:numId="18" w16cid:durableId="725684140">
    <w:abstractNumId w:val="36"/>
  </w:num>
  <w:num w:numId="19" w16cid:durableId="345714223">
    <w:abstractNumId w:val="31"/>
  </w:num>
  <w:num w:numId="20" w16cid:durableId="143858929">
    <w:abstractNumId w:val="9"/>
  </w:num>
  <w:num w:numId="21" w16cid:durableId="1887983161">
    <w:abstractNumId w:val="34"/>
  </w:num>
  <w:num w:numId="22" w16cid:durableId="1776242141">
    <w:abstractNumId w:val="11"/>
  </w:num>
  <w:num w:numId="23" w16cid:durableId="980504501">
    <w:abstractNumId w:val="15"/>
  </w:num>
  <w:num w:numId="24" w16cid:durableId="1869879223">
    <w:abstractNumId w:val="29"/>
  </w:num>
  <w:num w:numId="25" w16cid:durableId="1039623939">
    <w:abstractNumId w:val="37"/>
  </w:num>
  <w:num w:numId="26" w16cid:durableId="710037116">
    <w:abstractNumId w:val="0"/>
  </w:num>
  <w:num w:numId="27" w16cid:durableId="1799835285">
    <w:abstractNumId w:val="3"/>
  </w:num>
  <w:num w:numId="28" w16cid:durableId="45491907">
    <w:abstractNumId w:val="26"/>
  </w:num>
  <w:num w:numId="29" w16cid:durableId="1896964492">
    <w:abstractNumId w:val="2"/>
  </w:num>
  <w:num w:numId="30" w16cid:durableId="983237823">
    <w:abstractNumId w:val="10"/>
  </w:num>
  <w:num w:numId="31" w16cid:durableId="1363705104">
    <w:abstractNumId w:val="22"/>
  </w:num>
  <w:num w:numId="32" w16cid:durableId="1757707635">
    <w:abstractNumId w:val="25"/>
  </w:num>
  <w:num w:numId="33" w16cid:durableId="1917205213">
    <w:abstractNumId w:val="24"/>
    <w:lvlOverride w:ilvl="0">
      <w:startOverride w:val="1"/>
    </w:lvlOverride>
    <w:lvlOverride w:ilvl="1"/>
    <w:lvlOverride w:ilvl="2"/>
    <w:lvlOverride w:ilvl="3"/>
    <w:lvlOverride w:ilvl="4"/>
    <w:lvlOverride w:ilvl="5"/>
    <w:lvlOverride w:ilvl="6"/>
    <w:lvlOverride w:ilvl="7"/>
    <w:lvlOverride w:ilvl="8"/>
  </w:num>
  <w:num w:numId="34" w16cid:durableId="1280137550">
    <w:abstractNumId w:val="30"/>
  </w:num>
  <w:num w:numId="35" w16cid:durableId="1404915172">
    <w:abstractNumId w:val="38"/>
  </w:num>
  <w:num w:numId="36" w16cid:durableId="1441218985">
    <w:abstractNumId w:val="7"/>
  </w:num>
  <w:num w:numId="37" w16cid:durableId="496268489">
    <w:abstractNumId w:val="23"/>
  </w:num>
  <w:num w:numId="38" w16cid:durableId="1791364899">
    <w:abstractNumId w:val="4"/>
  </w:num>
  <w:num w:numId="39" w16cid:durableId="17246719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5CA"/>
    <w:rsid w:val="00001A4D"/>
    <w:rsid w:val="00007D61"/>
    <w:rsid w:val="00012991"/>
    <w:rsid w:val="0001679D"/>
    <w:rsid w:val="000171F2"/>
    <w:rsid w:val="00021588"/>
    <w:rsid w:val="00021742"/>
    <w:rsid w:val="000232EA"/>
    <w:rsid w:val="00027D45"/>
    <w:rsid w:val="0003059B"/>
    <w:rsid w:val="00035885"/>
    <w:rsid w:val="00041E08"/>
    <w:rsid w:val="000451AE"/>
    <w:rsid w:val="00047884"/>
    <w:rsid w:val="00050282"/>
    <w:rsid w:val="00053F6A"/>
    <w:rsid w:val="000558BB"/>
    <w:rsid w:val="000569A5"/>
    <w:rsid w:val="000727A2"/>
    <w:rsid w:val="00076878"/>
    <w:rsid w:val="0008314E"/>
    <w:rsid w:val="00090C27"/>
    <w:rsid w:val="0009148E"/>
    <w:rsid w:val="0009240E"/>
    <w:rsid w:val="000947C3"/>
    <w:rsid w:val="000A07D1"/>
    <w:rsid w:val="000A22D6"/>
    <w:rsid w:val="000A59D7"/>
    <w:rsid w:val="000A5F7E"/>
    <w:rsid w:val="000A7AE7"/>
    <w:rsid w:val="000B3A9F"/>
    <w:rsid w:val="000C75C8"/>
    <w:rsid w:val="000D1C5B"/>
    <w:rsid w:val="000D4916"/>
    <w:rsid w:val="000D7DF6"/>
    <w:rsid w:val="000D7E09"/>
    <w:rsid w:val="000E0F1F"/>
    <w:rsid w:val="000F072B"/>
    <w:rsid w:val="00100144"/>
    <w:rsid w:val="00103B8C"/>
    <w:rsid w:val="0011380C"/>
    <w:rsid w:val="00116F7C"/>
    <w:rsid w:val="00123260"/>
    <w:rsid w:val="001358B9"/>
    <w:rsid w:val="0013618C"/>
    <w:rsid w:val="00142CE2"/>
    <w:rsid w:val="001548C6"/>
    <w:rsid w:val="00161BDD"/>
    <w:rsid w:val="00165EF0"/>
    <w:rsid w:val="001746A7"/>
    <w:rsid w:val="0017501D"/>
    <w:rsid w:val="001751AB"/>
    <w:rsid w:val="001837EC"/>
    <w:rsid w:val="00184453"/>
    <w:rsid w:val="00186528"/>
    <w:rsid w:val="00190665"/>
    <w:rsid w:val="00193CE9"/>
    <w:rsid w:val="001947B4"/>
    <w:rsid w:val="0019537F"/>
    <w:rsid w:val="00197333"/>
    <w:rsid w:val="001A1DC9"/>
    <w:rsid w:val="001A58C2"/>
    <w:rsid w:val="001A65B6"/>
    <w:rsid w:val="001C6027"/>
    <w:rsid w:val="001C68C4"/>
    <w:rsid w:val="001D13FA"/>
    <w:rsid w:val="001D273D"/>
    <w:rsid w:val="001D6E05"/>
    <w:rsid w:val="001E1A39"/>
    <w:rsid w:val="001E478C"/>
    <w:rsid w:val="001E715B"/>
    <w:rsid w:val="001F43A8"/>
    <w:rsid w:val="001F629E"/>
    <w:rsid w:val="002028CA"/>
    <w:rsid w:val="00203FA6"/>
    <w:rsid w:val="00212BEB"/>
    <w:rsid w:val="002138A7"/>
    <w:rsid w:val="00216863"/>
    <w:rsid w:val="00222410"/>
    <w:rsid w:val="00223534"/>
    <w:rsid w:val="00227199"/>
    <w:rsid w:val="00241E81"/>
    <w:rsid w:val="00246F1E"/>
    <w:rsid w:val="00247FEA"/>
    <w:rsid w:val="002500F7"/>
    <w:rsid w:val="0025055A"/>
    <w:rsid w:val="002546A2"/>
    <w:rsid w:val="00256CBE"/>
    <w:rsid w:val="0026022A"/>
    <w:rsid w:val="00263452"/>
    <w:rsid w:val="00263C37"/>
    <w:rsid w:val="00270D9E"/>
    <w:rsid w:val="002804F2"/>
    <w:rsid w:val="00280D9E"/>
    <w:rsid w:val="00291D87"/>
    <w:rsid w:val="00292898"/>
    <w:rsid w:val="002934E3"/>
    <w:rsid w:val="00293598"/>
    <w:rsid w:val="00295936"/>
    <w:rsid w:val="002A5491"/>
    <w:rsid w:val="002A6B0B"/>
    <w:rsid w:val="002B4926"/>
    <w:rsid w:val="002B6352"/>
    <w:rsid w:val="002B6F25"/>
    <w:rsid w:val="002C0899"/>
    <w:rsid w:val="002C252E"/>
    <w:rsid w:val="002C25EA"/>
    <w:rsid w:val="002C4804"/>
    <w:rsid w:val="002D549F"/>
    <w:rsid w:val="002D6BBC"/>
    <w:rsid w:val="002E7340"/>
    <w:rsid w:val="002F13C8"/>
    <w:rsid w:val="00301542"/>
    <w:rsid w:val="00303442"/>
    <w:rsid w:val="0030530D"/>
    <w:rsid w:val="003111DF"/>
    <w:rsid w:val="00311A98"/>
    <w:rsid w:val="00312904"/>
    <w:rsid w:val="00314071"/>
    <w:rsid w:val="00323862"/>
    <w:rsid w:val="00327692"/>
    <w:rsid w:val="0033526E"/>
    <w:rsid w:val="003367B6"/>
    <w:rsid w:val="00340038"/>
    <w:rsid w:val="00341E75"/>
    <w:rsid w:val="00343E33"/>
    <w:rsid w:val="003477B8"/>
    <w:rsid w:val="003637D7"/>
    <w:rsid w:val="00364306"/>
    <w:rsid w:val="003661AA"/>
    <w:rsid w:val="00366D5E"/>
    <w:rsid w:val="00372336"/>
    <w:rsid w:val="00374909"/>
    <w:rsid w:val="003754AF"/>
    <w:rsid w:val="003762D5"/>
    <w:rsid w:val="003807D2"/>
    <w:rsid w:val="00382032"/>
    <w:rsid w:val="003A0B31"/>
    <w:rsid w:val="003B1615"/>
    <w:rsid w:val="003B24F5"/>
    <w:rsid w:val="003B47F1"/>
    <w:rsid w:val="003B670F"/>
    <w:rsid w:val="003C7FCE"/>
    <w:rsid w:val="003D7920"/>
    <w:rsid w:val="003E3471"/>
    <w:rsid w:val="003E53A8"/>
    <w:rsid w:val="003E5C11"/>
    <w:rsid w:val="003F3D44"/>
    <w:rsid w:val="003F4B09"/>
    <w:rsid w:val="003F684F"/>
    <w:rsid w:val="003F785F"/>
    <w:rsid w:val="003F7F99"/>
    <w:rsid w:val="00401215"/>
    <w:rsid w:val="004102A4"/>
    <w:rsid w:val="00411FB1"/>
    <w:rsid w:val="004129E5"/>
    <w:rsid w:val="004224A3"/>
    <w:rsid w:val="00423F63"/>
    <w:rsid w:val="00427B9A"/>
    <w:rsid w:val="00435257"/>
    <w:rsid w:val="004416EC"/>
    <w:rsid w:val="0044549D"/>
    <w:rsid w:val="0044712C"/>
    <w:rsid w:val="00463273"/>
    <w:rsid w:val="004638AA"/>
    <w:rsid w:val="0046491E"/>
    <w:rsid w:val="004666E0"/>
    <w:rsid w:val="00467BB9"/>
    <w:rsid w:val="00467D54"/>
    <w:rsid w:val="00472C23"/>
    <w:rsid w:val="00473456"/>
    <w:rsid w:val="00480F21"/>
    <w:rsid w:val="00484183"/>
    <w:rsid w:val="00487072"/>
    <w:rsid w:val="00487CBF"/>
    <w:rsid w:val="00490F31"/>
    <w:rsid w:val="00492BBF"/>
    <w:rsid w:val="0049799C"/>
    <w:rsid w:val="004A5073"/>
    <w:rsid w:val="004A78B9"/>
    <w:rsid w:val="004B03A8"/>
    <w:rsid w:val="004B45DC"/>
    <w:rsid w:val="004C0C0C"/>
    <w:rsid w:val="004C3AC9"/>
    <w:rsid w:val="004C6B25"/>
    <w:rsid w:val="004C7EF8"/>
    <w:rsid w:val="004D028C"/>
    <w:rsid w:val="004D2D7B"/>
    <w:rsid w:val="004D411E"/>
    <w:rsid w:val="004D497E"/>
    <w:rsid w:val="004D6507"/>
    <w:rsid w:val="004D6C5D"/>
    <w:rsid w:val="004D7209"/>
    <w:rsid w:val="004E59F8"/>
    <w:rsid w:val="004E60DE"/>
    <w:rsid w:val="004E6858"/>
    <w:rsid w:val="004F0D6B"/>
    <w:rsid w:val="004F0F2E"/>
    <w:rsid w:val="004F3AB8"/>
    <w:rsid w:val="00500AF2"/>
    <w:rsid w:val="0050326F"/>
    <w:rsid w:val="00512C7B"/>
    <w:rsid w:val="00520D41"/>
    <w:rsid w:val="0052364D"/>
    <w:rsid w:val="005257B7"/>
    <w:rsid w:val="00527A49"/>
    <w:rsid w:val="00532A5D"/>
    <w:rsid w:val="005404C2"/>
    <w:rsid w:val="00543270"/>
    <w:rsid w:val="00545358"/>
    <w:rsid w:val="00551044"/>
    <w:rsid w:val="00551822"/>
    <w:rsid w:val="00553EA1"/>
    <w:rsid w:val="0056090B"/>
    <w:rsid w:val="00561E45"/>
    <w:rsid w:val="005635BA"/>
    <w:rsid w:val="005650BB"/>
    <w:rsid w:val="00565229"/>
    <w:rsid w:val="00570AAB"/>
    <w:rsid w:val="00572D0A"/>
    <w:rsid w:val="00577092"/>
    <w:rsid w:val="00595029"/>
    <w:rsid w:val="005A1C78"/>
    <w:rsid w:val="005A2E37"/>
    <w:rsid w:val="005A7BBB"/>
    <w:rsid w:val="005A7FB8"/>
    <w:rsid w:val="005B13AD"/>
    <w:rsid w:val="005B7B35"/>
    <w:rsid w:val="005C1485"/>
    <w:rsid w:val="005D08F9"/>
    <w:rsid w:val="005D2481"/>
    <w:rsid w:val="005D543F"/>
    <w:rsid w:val="005D690C"/>
    <w:rsid w:val="005E1BAF"/>
    <w:rsid w:val="005E20EA"/>
    <w:rsid w:val="005E33D5"/>
    <w:rsid w:val="005F7AD7"/>
    <w:rsid w:val="00603E2D"/>
    <w:rsid w:val="00604EAF"/>
    <w:rsid w:val="00606026"/>
    <w:rsid w:val="00610B76"/>
    <w:rsid w:val="00610D1C"/>
    <w:rsid w:val="00610F3D"/>
    <w:rsid w:val="00612108"/>
    <w:rsid w:val="0061230F"/>
    <w:rsid w:val="0061341E"/>
    <w:rsid w:val="0061585B"/>
    <w:rsid w:val="00616261"/>
    <w:rsid w:val="006203D6"/>
    <w:rsid w:val="0062380E"/>
    <w:rsid w:val="00626410"/>
    <w:rsid w:val="006313C1"/>
    <w:rsid w:val="006349CA"/>
    <w:rsid w:val="00635B56"/>
    <w:rsid w:val="00640AA6"/>
    <w:rsid w:val="00686CBD"/>
    <w:rsid w:val="00691558"/>
    <w:rsid w:val="006920F7"/>
    <w:rsid w:val="00692CA0"/>
    <w:rsid w:val="00693C08"/>
    <w:rsid w:val="00693DCA"/>
    <w:rsid w:val="00694EB7"/>
    <w:rsid w:val="006A3BDE"/>
    <w:rsid w:val="006A5670"/>
    <w:rsid w:val="006A5BA5"/>
    <w:rsid w:val="006A6F73"/>
    <w:rsid w:val="006B506A"/>
    <w:rsid w:val="006B5A1C"/>
    <w:rsid w:val="006C7C87"/>
    <w:rsid w:val="006D429A"/>
    <w:rsid w:val="006D59BA"/>
    <w:rsid w:val="006D70EC"/>
    <w:rsid w:val="006D71EA"/>
    <w:rsid w:val="006D7A17"/>
    <w:rsid w:val="006E0B5D"/>
    <w:rsid w:val="006E0ED4"/>
    <w:rsid w:val="006E282B"/>
    <w:rsid w:val="006E3AF7"/>
    <w:rsid w:val="006E42A7"/>
    <w:rsid w:val="006F0F42"/>
    <w:rsid w:val="006F1D62"/>
    <w:rsid w:val="00703006"/>
    <w:rsid w:val="00704BE0"/>
    <w:rsid w:val="00706386"/>
    <w:rsid w:val="00711D72"/>
    <w:rsid w:val="00712759"/>
    <w:rsid w:val="00713F60"/>
    <w:rsid w:val="0071611F"/>
    <w:rsid w:val="0072458C"/>
    <w:rsid w:val="007264D0"/>
    <w:rsid w:val="0073333F"/>
    <w:rsid w:val="00734E65"/>
    <w:rsid w:val="0073509F"/>
    <w:rsid w:val="00743A38"/>
    <w:rsid w:val="00743FD6"/>
    <w:rsid w:val="00744144"/>
    <w:rsid w:val="0074668F"/>
    <w:rsid w:val="00753D6B"/>
    <w:rsid w:val="0075433B"/>
    <w:rsid w:val="00755D07"/>
    <w:rsid w:val="0075775F"/>
    <w:rsid w:val="00760447"/>
    <w:rsid w:val="0076462B"/>
    <w:rsid w:val="007671B7"/>
    <w:rsid w:val="0077490D"/>
    <w:rsid w:val="00774C90"/>
    <w:rsid w:val="00792585"/>
    <w:rsid w:val="00792B2D"/>
    <w:rsid w:val="007946EA"/>
    <w:rsid w:val="00794BB3"/>
    <w:rsid w:val="00794F76"/>
    <w:rsid w:val="0079502F"/>
    <w:rsid w:val="007970AE"/>
    <w:rsid w:val="007A0FF5"/>
    <w:rsid w:val="007A4A68"/>
    <w:rsid w:val="007A7824"/>
    <w:rsid w:val="007B0399"/>
    <w:rsid w:val="007B1437"/>
    <w:rsid w:val="007B1FF9"/>
    <w:rsid w:val="007B3755"/>
    <w:rsid w:val="007B5F7C"/>
    <w:rsid w:val="007C2428"/>
    <w:rsid w:val="007C2A08"/>
    <w:rsid w:val="007C37AF"/>
    <w:rsid w:val="007C7424"/>
    <w:rsid w:val="007D0E3A"/>
    <w:rsid w:val="007D2B85"/>
    <w:rsid w:val="007D2BB7"/>
    <w:rsid w:val="007D3150"/>
    <w:rsid w:val="007D3CE3"/>
    <w:rsid w:val="007D63E4"/>
    <w:rsid w:val="007D7B1E"/>
    <w:rsid w:val="007E5230"/>
    <w:rsid w:val="007E6BD7"/>
    <w:rsid w:val="007F0627"/>
    <w:rsid w:val="007F0FF0"/>
    <w:rsid w:val="007F1A2B"/>
    <w:rsid w:val="007F4D22"/>
    <w:rsid w:val="007F5A15"/>
    <w:rsid w:val="007F697E"/>
    <w:rsid w:val="008051F3"/>
    <w:rsid w:val="00805330"/>
    <w:rsid w:val="00812614"/>
    <w:rsid w:val="00814EBF"/>
    <w:rsid w:val="008169A3"/>
    <w:rsid w:val="00817F81"/>
    <w:rsid w:val="00832269"/>
    <w:rsid w:val="00836EDB"/>
    <w:rsid w:val="00837ECD"/>
    <w:rsid w:val="00841DF1"/>
    <w:rsid w:val="00852056"/>
    <w:rsid w:val="00852AD2"/>
    <w:rsid w:val="00852B9C"/>
    <w:rsid w:val="00852C3F"/>
    <w:rsid w:val="00853C2D"/>
    <w:rsid w:val="00861459"/>
    <w:rsid w:val="00863763"/>
    <w:rsid w:val="00872DF0"/>
    <w:rsid w:val="00880481"/>
    <w:rsid w:val="00891181"/>
    <w:rsid w:val="0089431E"/>
    <w:rsid w:val="00894B9B"/>
    <w:rsid w:val="008951BC"/>
    <w:rsid w:val="0089580E"/>
    <w:rsid w:val="008A12E4"/>
    <w:rsid w:val="008A1922"/>
    <w:rsid w:val="008A3C76"/>
    <w:rsid w:val="008A7D06"/>
    <w:rsid w:val="008B1354"/>
    <w:rsid w:val="008B29D5"/>
    <w:rsid w:val="008B75EE"/>
    <w:rsid w:val="008C4E76"/>
    <w:rsid w:val="008D0FC4"/>
    <w:rsid w:val="008D43C1"/>
    <w:rsid w:val="008E5AEE"/>
    <w:rsid w:val="008F7933"/>
    <w:rsid w:val="009014BB"/>
    <w:rsid w:val="00903F92"/>
    <w:rsid w:val="0090669D"/>
    <w:rsid w:val="009139DC"/>
    <w:rsid w:val="00913BDE"/>
    <w:rsid w:val="00922099"/>
    <w:rsid w:val="0093053C"/>
    <w:rsid w:val="00930827"/>
    <w:rsid w:val="00931B0B"/>
    <w:rsid w:val="00931F8D"/>
    <w:rsid w:val="0093254D"/>
    <w:rsid w:val="00953BAE"/>
    <w:rsid w:val="00956676"/>
    <w:rsid w:val="00957C17"/>
    <w:rsid w:val="0096502A"/>
    <w:rsid w:val="00970849"/>
    <w:rsid w:val="009730E8"/>
    <w:rsid w:val="009859C9"/>
    <w:rsid w:val="00986991"/>
    <w:rsid w:val="0099674A"/>
    <w:rsid w:val="00997EEA"/>
    <w:rsid w:val="009A020D"/>
    <w:rsid w:val="009A260D"/>
    <w:rsid w:val="009A28FB"/>
    <w:rsid w:val="009A5D9A"/>
    <w:rsid w:val="009B2CC7"/>
    <w:rsid w:val="009B400F"/>
    <w:rsid w:val="009B4F2E"/>
    <w:rsid w:val="009B5ADD"/>
    <w:rsid w:val="009D0436"/>
    <w:rsid w:val="009D0C10"/>
    <w:rsid w:val="009D19C9"/>
    <w:rsid w:val="009D2FC4"/>
    <w:rsid w:val="009D2FCC"/>
    <w:rsid w:val="009D3DB4"/>
    <w:rsid w:val="009D4FFA"/>
    <w:rsid w:val="009D6B90"/>
    <w:rsid w:val="009D7529"/>
    <w:rsid w:val="009E1CAA"/>
    <w:rsid w:val="009E3E9D"/>
    <w:rsid w:val="009F0F05"/>
    <w:rsid w:val="009F19BE"/>
    <w:rsid w:val="009F1ADD"/>
    <w:rsid w:val="009F4E50"/>
    <w:rsid w:val="00A1651F"/>
    <w:rsid w:val="00A169D3"/>
    <w:rsid w:val="00A1768D"/>
    <w:rsid w:val="00A2004A"/>
    <w:rsid w:val="00A24B27"/>
    <w:rsid w:val="00A27514"/>
    <w:rsid w:val="00A461B9"/>
    <w:rsid w:val="00A52D7D"/>
    <w:rsid w:val="00A53646"/>
    <w:rsid w:val="00A544FA"/>
    <w:rsid w:val="00A56827"/>
    <w:rsid w:val="00A707E1"/>
    <w:rsid w:val="00A812A1"/>
    <w:rsid w:val="00A87788"/>
    <w:rsid w:val="00A92556"/>
    <w:rsid w:val="00A970AE"/>
    <w:rsid w:val="00AA3E66"/>
    <w:rsid w:val="00AA3FD8"/>
    <w:rsid w:val="00AA465A"/>
    <w:rsid w:val="00AA733A"/>
    <w:rsid w:val="00AB2B8D"/>
    <w:rsid w:val="00AC1DBF"/>
    <w:rsid w:val="00AC3E98"/>
    <w:rsid w:val="00AC440A"/>
    <w:rsid w:val="00AD1A74"/>
    <w:rsid w:val="00AD295C"/>
    <w:rsid w:val="00AD31DF"/>
    <w:rsid w:val="00AD3891"/>
    <w:rsid w:val="00AD3DA7"/>
    <w:rsid w:val="00AD690A"/>
    <w:rsid w:val="00AE15CA"/>
    <w:rsid w:val="00AE1C45"/>
    <w:rsid w:val="00AE3346"/>
    <w:rsid w:val="00AE3B8A"/>
    <w:rsid w:val="00AE6561"/>
    <w:rsid w:val="00AF0144"/>
    <w:rsid w:val="00B12960"/>
    <w:rsid w:val="00B13221"/>
    <w:rsid w:val="00B163D1"/>
    <w:rsid w:val="00B464E6"/>
    <w:rsid w:val="00B50989"/>
    <w:rsid w:val="00B53588"/>
    <w:rsid w:val="00B61618"/>
    <w:rsid w:val="00B64149"/>
    <w:rsid w:val="00B6491A"/>
    <w:rsid w:val="00B66BD7"/>
    <w:rsid w:val="00B747AD"/>
    <w:rsid w:val="00B74832"/>
    <w:rsid w:val="00B74E9A"/>
    <w:rsid w:val="00B77154"/>
    <w:rsid w:val="00B803DF"/>
    <w:rsid w:val="00B81777"/>
    <w:rsid w:val="00B92134"/>
    <w:rsid w:val="00B95E52"/>
    <w:rsid w:val="00BA03DF"/>
    <w:rsid w:val="00BA73A4"/>
    <w:rsid w:val="00BB05E4"/>
    <w:rsid w:val="00BB1455"/>
    <w:rsid w:val="00BB28CD"/>
    <w:rsid w:val="00BB39D6"/>
    <w:rsid w:val="00BB6E10"/>
    <w:rsid w:val="00BC0175"/>
    <w:rsid w:val="00BC2C14"/>
    <w:rsid w:val="00BC438B"/>
    <w:rsid w:val="00BC5153"/>
    <w:rsid w:val="00BC523E"/>
    <w:rsid w:val="00BD0142"/>
    <w:rsid w:val="00BD1CF6"/>
    <w:rsid w:val="00BD4C73"/>
    <w:rsid w:val="00BD6FBB"/>
    <w:rsid w:val="00BE0452"/>
    <w:rsid w:val="00BE0F92"/>
    <w:rsid w:val="00BE255A"/>
    <w:rsid w:val="00BF4F53"/>
    <w:rsid w:val="00BF521F"/>
    <w:rsid w:val="00C00F49"/>
    <w:rsid w:val="00C120A9"/>
    <w:rsid w:val="00C144A9"/>
    <w:rsid w:val="00C14DB1"/>
    <w:rsid w:val="00C22823"/>
    <w:rsid w:val="00C25E5E"/>
    <w:rsid w:val="00C35AD6"/>
    <w:rsid w:val="00C36B9F"/>
    <w:rsid w:val="00C40186"/>
    <w:rsid w:val="00C41CDC"/>
    <w:rsid w:val="00C5339F"/>
    <w:rsid w:val="00C61EFE"/>
    <w:rsid w:val="00C6288A"/>
    <w:rsid w:val="00C66F1C"/>
    <w:rsid w:val="00C75349"/>
    <w:rsid w:val="00C80ABF"/>
    <w:rsid w:val="00C83C72"/>
    <w:rsid w:val="00C84AE8"/>
    <w:rsid w:val="00C90951"/>
    <w:rsid w:val="00C94045"/>
    <w:rsid w:val="00C9436D"/>
    <w:rsid w:val="00C95C98"/>
    <w:rsid w:val="00CA22A8"/>
    <w:rsid w:val="00CA61E3"/>
    <w:rsid w:val="00CA63F5"/>
    <w:rsid w:val="00CA73E2"/>
    <w:rsid w:val="00CA7BA1"/>
    <w:rsid w:val="00CB19DA"/>
    <w:rsid w:val="00CB3214"/>
    <w:rsid w:val="00CB4606"/>
    <w:rsid w:val="00CC175E"/>
    <w:rsid w:val="00CC5228"/>
    <w:rsid w:val="00CC65CC"/>
    <w:rsid w:val="00CC7910"/>
    <w:rsid w:val="00CD3413"/>
    <w:rsid w:val="00CE27BE"/>
    <w:rsid w:val="00CE3D95"/>
    <w:rsid w:val="00CE4326"/>
    <w:rsid w:val="00CE53A8"/>
    <w:rsid w:val="00CE5D43"/>
    <w:rsid w:val="00CF0334"/>
    <w:rsid w:val="00CF0BAD"/>
    <w:rsid w:val="00CF6CAD"/>
    <w:rsid w:val="00CF7641"/>
    <w:rsid w:val="00D01445"/>
    <w:rsid w:val="00D029E4"/>
    <w:rsid w:val="00D045E2"/>
    <w:rsid w:val="00D04C50"/>
    <w:rsid w:val="00D130C7"/>
    <w:rsid w:val="00D1420A"/>
    <w:rsid w:val="00D14A71"/>
    <w:rsid w:val="00D14B5A"/>
    <w:rsid w:val="00D168E2"/>
    <w:rsid w:val="00D17EB8"/>
    <w:rsid w:val="00D2188C"/>
    <w:rsid w:val="00D21AF8"/>
    <w:rsid w:val="00D22174"/>
    <w:rsid w:val="00D3265D"/>
    <w:rsid w:val="00D33DC2"/>
    <w:rsid w:val="00D3490C"/>
    <w:rsid w:val="00D34FD8"/>
    <w:rsid w:val="00D4759D"/>
    <w:rsid w:val="00D509C5"/>
    <w:rsid w:val="00D5452B"/>
    <w:rsid w:val="00D57919"/>
    <w:rsid w:val="00D57F1B"/>
    <w:rsid w:val="00D61FA5"/>
    <w:rsid w:val="00D721BD"/>
    <w:rsid w:val="00D72B73"/>
    <w:rsid w:val="00D85F43"/>
    <w:rsid w:val="00D87303"/>
    <w:rsid w:val="00D915C8"/>
    <w:rsid w:val="00D9353E"/>
    <w:rsid w:val="00D9583F"/>
    <w:rsid w:val="00D969BE"/>
    <w:rsid w:val="00DB0A71"/>
    <w:rsid w:val="00DB4D75"/>
    <w:rsid w:val="00DB555E"/>
    <w:rsid w:val="00DB73C1"/>
    <w:rsid w:val="00DC0F23"/>
    <w:rsid w:val="00DC1CED"/>
    <w:rsid w:val="00DC2321"/>
    <w:rsid w:val="00DC37C4"/>
    <w:rsid w:val="00DC4EF6"/>
    <w:rsid w:val="00DC64AE"/>
    <w:rsid w:val="00DC6EED"/>
    <w:rsid w:val="00DC7433"/>
    <w:rsid w:val="00DC7E52"/>
    <w:rsid w:val="00DD2C37"/>
    <w:rsid w:val="00DD6A2C"/>
    <w:rsid w:val="00DD6E26"/>
    <w:rsid w:val="00DD6F79"/>
    <w:rsid w:val="00DE2B64"/>
    <w:rsid w:val="00DE314F"/>
    <w:rsid w:val="00DE35D9"/>
    <w:rsid w:val="00DE43B3"/>
    <w:rsid w:val="00DE4920"/>
    <w:rsid w:val="00DF48D9"/>
    <w:rsid w:val="00E03782"/>
    <w:rsid w:val="00E06931"/>
    <w:rsid w:val="00E12375"/>
    <w:rsid w:val="00E2044D"/>
    <w:rsid w:val="00E20D64"/>
    <w:rsid w:val="00E225D8"/>
    <w:rsid w:val="00E31047"/>
    <w:rsid w:val="00E3601A"/>
    <w:rsid w:val="00E41281"/>
    <w:rsid w:val="00E4168E"/>
    <w:rsid w:val="00E64F78"/>
    <w:rsid w:val="00E67974"/>
    <w:rsid w:val="00E70676"/>
    <w:rsid w:val="00E749C2"/>
    <w:rsid w:val="00E74ED7"/>
    <w:rsid w:val="00E77902"/>
    <w:rsid w:val="00E838F1"/>
    <w:rsid w:val="00E8410D"/>
    <w:rsid w:val="00E8576B"/>
    <w:rsid w:val="00E91143"/>
    <w:rsid w:val="00E9129F"/>
    <w:rsid w:val="00E91880"/>
    <w:rsid w:val="00E9307A"/>
    <w:rsid w:val="00E947D7"/>
    <w:rsid w:val="00E9616E"/>
    <w:rsid w:val="00E97F9D"/>
    <w:rsid w:val="00EA1191"/>
    <w:rsid w:val="00EA3FD7"/>
    <w:rsid w:val="00EA67D8"/>
    <w:rsid w:val="00EB2451"/>
    <w:rsid w:val="00EB256C"/>
    <w:rsid w:val="00EB48BD"/>
    <w:rsid w:val="00EB5F27"/>
    <w:rsid w:val="00EB6484"/>
    <w:rsid w:val="00EB77D7"/>
    <w:rsid w:val="00EC056E"/>
    <w:rsid w:val="00EC3011"/>
    <w:rsid w:val="00EC43E0"/>
    <w:rsid w:val="00EC4799"/>
    <w:rsid w:val="00EC6228"/>
    <w:rsid w:val="00ED6C1C"/>
    <w:rsid w:val="00EE1748"/>
    <w:rsid w:val="00EE432B"/>
    <w:rsid w:val="00EE4D86"/>
    <w:rsid w:val="00EE4FE4"/>
    <w:rsid w:val="00F06C25"/>
    <w:rsid w:val="00F110F9"/>
    <w:rsid w:val="00F17F9C"/>
    <w:rsid w:val="00F27B8A"/>
    <w:rsid w:val="00F334E7"/>
    <w:rsid w:val="00F34527"/>
    <w:rsid w:val="00F37127"/>
    <w:rsid w:val="00F41815"/>
    <w:rsid w:val="00F4193D"/>
    <w:rsid w:val="00F45E7B"/>
    <w:rsid w:val="00F46CA5"/>
    <w:rsid w:val="00F5057D"/>
    <w:rsid w:val="00F51A8A"/>
    <w:rsid w:val="00F529F7"/>
    <w:rsid w:val="00F6208D"/>
    <w:rsid w:val="00F65ABC"/>
    <w:rsid w:val="00F74550"/>
    <w:rsid w:val="00F82193"/>
    <w:rsid w:val="00F83578"/>
    <w:rsid w:val="00F84571"/>
    <w:rsid w:val="00F863E0"/>
    <w:rsid w:val="00F904CE"/>
    <w:rsid w:val="00F93D3A"/>
    <w:rsid w:val="00F970DE"/>
    <w:rsid w:val="00FA0C94"/>
    <w:rsid w:val="00FA17B6"/>
    <w:rsid w:val="00FA3D78"/>
    <w:rsid w:val="00FA3F93"/>
    <w:rsid w:val="00FA6319"/>
    <w:rsid w:val="00FB00A9"/>
    <w:rsid w:val="00FB0286"/>
    <w:rsid w:val="00FB0D2A"/>
    <w:rsid w:val="00FB4170"/>
    <w:rsid w:val="00FB6102"/>
    <w:rsid w:val="00FB62C7"/>
    <w:rsid w:val="00FB73F2"/>
    <w:rsid w:val="00FC0641"/>
    <w:rsid w:val="00FC0F26"/>
    <w:rsid w:val="00FC2207"/>
    <w:rsid w:val="00FC494B"/>
    <w:rsid w:val="00FC7989"/>
    <w:rsid w:val="00FD0F60"/>
    <w:rsid w:val="00FD4F5C"/>
    <w:rsid w:val="00FD5F9D"/>
    <w:rsid w:val="00FD6B8D"/>
    <w:rsid w:val="00FE434E"/>
    <w:rsid w:val="00FE53C6"/>
    <w:rsid w:val="00FF3122"/>
    <w:rsid w:val="00FF3BEC"/>
  </w:rsids>
  <m:mathPr>
    <m:mathFont m:val="Cambria Math"/>
    <m:brkBin m:val="before"/>
    <m:brkBinSub m:val="--"/>
    <m:smallFrac/>
    <m:dispDef/>
    <m:lMargin m:val="0"/>
    <m:rMargin m:val="0"/>
    <m:defJc m:val="centerGroup"/>
    <m:wrapIndent m:val="1440"/>
    <m:intLim m:val="subSup"/>
    <m:naryLim m:val="undOvr"/>
  </m:mathPr>
  <w:themeFontLang w:val="da-DK"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C5380"/>
  <w15:docId w15:val="{A65E15CC-3139-4FDC-AB22-D11B065AD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imes New Roman"/>
        <w:lang w:val="da-DK"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qFormat="1"/>
    <w:lsdException w:name="heading 4" w:semiHidden="1" w:uiPriority="9" w:qFormat="1"/>
    <w:lsdException w:name="heading 5" w:semiHidden="1" w:uiPriority="9" w:qFormat="1"/>
    <w:lsdException w:name="heading 6"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3F63"/>
    <w:pPr>
      <w:autoSpaceDE w:val="0"/>
      <w:autoSpaceDN w:val="0"/>
      <w:adjustRightInd w:val="0"/>
      <w:spacing w:line="260" w:lineRule="atLeast"/>
    </w:pPr>
    <w:rPr>
      <w:rFonts w:ascii="Arial" w:hAnsi="Arial" w:cstheme="minorBidi"/>
      <w:color w:val="000000" w:themeColor="text1"/>
      <w:szCs w:val="24"/>
    </w:rPr>
  </w:style>
  <w:style w:type="paragraph" w:styleId="Overskrift1">
    <w:name w:val="heading 1"/>
    <w:basedOn w:val="Normal"/>
    <w:next w:val="Normal"/>
    <w:link w:val="Overskrift1Tegn"/>
    <w:qFormat/>
    <w:rsid w:val="00CA63F5"/>
    <w:pPr>
      <w:keepNext/>
      <w:keepLines/>
      <w:spacing w:after="240"/>
      <w:outlineLvl w:val="0"/>
    </w:pPr>
    <w:rPr>
      <w:rFonts w:eastAsiaTheme="majorEastAsia" w:cstheme="majorBidi"/>
      <w:b/>
      <w:bCs/>
      <w:szCs w:val="28"/>
    </w:rPr>
  </w:style>
  <w:style w:type="paragraph" w:styleId="Overskrift2">
    <w:name w:val="heading 2"/>
    <w:basedOn w:val="Overskrift1"/>
    <w:next w:val="Normal"/>
    <w:link w:val="Overskrift2Tegn"/>
    <w:qFormat/>
    <w:rsid w:val="00CA63F5"/>
    <w:pPr>
      <w:spacing w:before="360" w:after="120"/>
      <w:outlineLvl w:val="1"/>
    </w:pPr>
    <w:rPr>
      <w:caps/>
      <w:sz w:val="22"/>
    </w:rPr>
  </w:style>
  <w:style w:type="paragraph" w:styleId="Overskrift3">
    <w:name w:val="heading 3"/>
    <w:basedOn w:val="Normal"/>
    <w:next w:val="Normal"/>
    <w:link w:val="Overskrift3Tegn"/>
    <w:qFormat/>
    <w:rsid w:val="00AE15CA"/>
    <w:pPr>
      <w:keepNext/>
      <w:autoSpaceDE/>
      <w:autoSpaceDN/>
      <w:adjustRightInd/>
      <w:spacing w:line="240" w:lineRule="auto"/>
      <w:outlineLvl w:val="2"/>
    </w:pPr>
    <w:rPr>
      <w:rFonts w:ascii="Verdana" w:eastAsia="Arial Unicode MS" w:hAnsi="Verdana" w:cs="Arial Unicode MS"/>
      <w:b/>
      <w:color w:val="auto"/>
      <w:sz w:val="22"/>
      <w:lang w:eastAsia="da-DK"/>
    </w:rPr>
  </w:style>
  <w:style w:type="paragraph" w:styleId="Overskrift6">
    <w:name w:val="heading 6"/>
    <w:basedOn w:val="Normal"/>
    <w:next w:val="Normal"/>
    <w:link w:val="Overskrift6Tegn"/>
    <w:qFormat/>
    <w:rsid w:val="00AE15CA"/>
    <w:pPr>
      <w:keepNext/>
      <w:autoSpaceDE/>
      <w:autoSpaceDN/>
      <w:adjustRightInd/>
      <w:spacing w:line="240" w:lineRule="auto"/>
      <w:outlineLvl w:val="5"/>
    </w:pPr>
    <w:rPr>
      <w:rFonts w:ascii="Verdana" w:eastAsia="Arial Unicode MS" w:hAnsi="Verdana" w:cs="Arial Unicode MS"/>
      <w:b/>
      <w:bCs/>
      <w:color w:val="auto"/>
      <w:sz w:val="1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CA63F5"/>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semiHidden/>
    <w:rsid w:val="00CA63F5"/>
    <w:rPr>
      <w:rFonts w:ascii="Arial" w:eastAsiaTheme="majorEastAsia" w:hAnsi="Arial" w:cstheme="majorBidi"/>
      <w:b/>
      <w:bCs/>
      <w:caps/>
      <w:color w:val="000000" w:themeColor="text1"/>
      <w:sz w:val="22"/>
      <w:szCs w:val="28"/>
    </w:rPr>
  </w:style>
  <w:style w:type="table" w:styleId="Tabel-Gitter">
    <w:name w:val="Table Grid"/>
    <w:basedOn w:val="Tabel-Normal"/>
    <w:uiPriority w:val="59"/>
    <w:rsid w:val="00CA63F5"/>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dato">
    <w:name w:val="Dokumentdato"/>
    <w:basedOn w:val="Normal"/>
    <w:semiHidden/>
    <w:qFormat/>
    <w:rsid w:val="00CA63F5"/>
    <w:pPr>
      <w:spacing w:line="220" w:lineRule="atLeast"/>
      <w:jc w:val="right"/>
    </w:pPr>
    <w:rPr>
      <w:noProof/>
      <w:sz w:val="16"/>
    </w:rPr>
  </w:style>
  <w:style w:type="paragraph" w:customStyle="1" w:styleId="Adresse">
    <w:name w:val="Adresse"/>
    <w:basedOn w:val="Normal"/>
    <w:uiPriority w:val="1"/>
    <w:semiHidden/>
    <w:qFormat/>
    <w:rsid w:val="00CA63F5"/>
    <w:pPr>
      <w:spacing w:line="280" w:lineRule="atLeast"/>
    </w:pPr>
    <w:rPr>
      <w:sz w:val="24"/>
    </w:rPr>
  </w:style>
  <w:style w:type="paragraph" w:customStyle="1" w:styleId="UnderskriverNavn">
    <w:name w:val="UnderskriverNavn"/>
    <w:basedOn w:val="Normal"/>
    <w:next w:val="Normal"/>
    <w:uiPriority w:val="1"/>
    <w:semiHidden/>
    <w:qFormat/>
    <w:rsid w:val="00CA63F5"/>
    <w:rPr>
      <w:b/>
    </w:rPr>
  </w:style>
  <w:style w:type="paragraph" w:styleId="Sidehoved">
    <w:name w:val="header"/>
    <w:basedOn w:val="Normal"/>
    <w:link w:val="SidehovedTegn"/>
    <w:semiHidden/>
    <w:rsid w:val="00691558"/>
    <w:pPr>
      <w:tabs>
        <w:tab w:val="center" w:pos="4819"/>
        <w:tab w:val="right" w:pos="9638"/>
      </w:tabs>
      <w:spacing w:line="220" w:lineRule="atLeast"/>
    </w:pPr>
    <w:rPr>
      <w:color w:val="auto"/>
      <w:sz w:val="16"/>
    </w:rPr>
  </w:style>
  <w:style w:type="character" w:customStyle="1" w:styleId="SidehovedTegn">
    <w:name w:val="Sidehoved Tegn"/>
    <w:basedOn w:val="Standardskrifttypeiafsnit"/>
    <w:link w:val="Sidehoved"/>
    <w:uiPriority w:val="99"/>
    <w:semiHidden/>
    <w:rsid w:val="00691558"/>
    <w:rPr>
      <w:rFonts w:ascii="Arial" w:hAnsi="Arial" w:cstheme="minorBidi"/>
      <w:sz w:val="16"/>
      <w:szCs w:val="24"/>
    </w:rPr>
  </w:style>
  <w:style w:type="paragraph" w:styleId="Sidefod">
    <w:name w:val="footer"/>
    <w:basedOn w:val="Normal"/>
    <w:link w:val="SidefodTegn"/>
    <w:uiPriority w:val="99"/>
    <w:semiHidden/>
    <w:rsid w:val="00CA63F5"/>
    <w:pPr>
      <w:tabs>
        <w:tab w:val="center" w:pos="4819"/>
        <w:tab w:val="right" w:pos="9638"/>
      </w:tabs>
      <w:spacing w:line="240" w:lineRule="auto"/>
    </w:pPr>
  </w:style>
  <w:style w:type="character" w:customStyle="1" w:styleId="SidefodTegn">
    <w:name w:val="Sidefod Tegn"/>
    <w:basedOn w:val="Standardskrifttypeiafsnit"/>
    <w:link w:val="Sidefod"/>
    <w:uiPriority w:val="99"/>
    <w:semiHidden/>
    <w:rsid w:val="00CA63F5"/>
    <w:rPr>
      <w:rFonts w:ascii="Arial" w:hAnsi="Arial" w:cstheme="minorBidi"/>
      <w:color w:val="000000" w:themeColor="text1"/>
      <w:szCs w:val="24"/>
    </w:rPr>
  </w:style>
  <w:style w:type="paragraph" w:styleId="Markeringsbobletekst">
    <w:name w:val="Balloon Text"/>
    <w:basedOn w:val="Normal"/>
    <w:link w:val="MarkeringsbobletekstTegn"/>
    <w:uiPriority w:val="99"/>
    <w:semiHidden/>
    <w:rsid w:val="00CA63F5"/>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A63F5"/>
    <w:rPr>
      <w:rFonts w:ascii="Tahoma" w:hAnsi="Tahoma" w:cs="Tahoma"/>
      <w:color w:val="000000" w:themeColor="text1"/>
      <w:sz w:val="16"/>
      <w:szCs w:val="16"/>
    </w:rPr>
  </w:style>
  <w:style w:type="character" w:customStyle="1" w:styleId="Overskrift3Tegn">
    <w:name w:val="Overskrift 3 Tegn"/>
    <w:basedOn w:val="Standardskrifttypeiafsnit"/>
    <w:link w:val="Overskrift3"/>
    <w:rsid w:val="00AE15CA"/>
    <w:rPr>
      <w:rFonts w:ascii="Verdana" w:eastAsia="Arial Unicode MS" w:hAnsi="Verdana" w:cs="Arial Unicode MS"/>
      <w:b/>
      <w:sz w:val="22"/>
      <w:szCs w:val="24"/>
      <w:lang w:eastAsia="da-DK"/>
    </w:rPr>
  </w:style>
  <w:style w:type="character" w:customStyle="1" w:styleId="Overskrift6Tegn">
    <w:name w:val="Overskrift 6 Tegn"/>
    <w:basedOn w:val="Standardskrifttypeiafsnit"/>
    <w:link w:val="Overskrift6"/>
    <w:rsid w:val="00AE15CA"/>
    <w:rPr>
      <w:rFonts w:ascii="Verdana" w:eastAsia="Arial Unicode MS" w:hAnsi="Verdana" w:cs="Arial Unicode MS"/>
      <w:b/>
      <w:bCs/>
      <w:sz w:val="16"/>
      <w:szCs w:val="24"/>
      <w:lang w:eastAsia="da-DK"/>
    </w:rPr>
  </w:style>
  <w:style w:type="paragraph" w:styleId="Brdtekst">
    <w:name w:val="Body Text"/>
    <w:basedOn w:val="Normal"/>
    <w:link w:val="BrdtekstTegn"/>
    <w:semiHidden/>
    <w:rsid w:val="00AE15CA"/>
    <w:pPr>
      <w:autoSpaceDE/>
      <w:autoSpaceDN/>
      <w:adjustRightInd/>
      <w:spacing w:line="240" w:lineRule="auto"/>
    </w:pPr>
    <w:rPr>
      <w:rFonts w:ascii="Times New Roman" w:eastAsia="Times New Roman" w:hAnsi="Times New Roman" w:cs="Times New Roman"/>
      <w:b/>
      <w:bCs/>
      <w:color w:val="auto"/>
      <w:sz w:val="24"/>
      <w:lang w:eastAsia="da-DK"/>
    </w:rPr>
  </w:style>
  <w:style w:type="character" w:customStyle="1" w:styleId="BrdtekstTegn">
    <w:name w:val="Brødtekst Tegn"/>
    <w:basedOn w:val="Standardskrifttypeiafsnit"/>
    <w:link w:val="Brdtekst"/>
    <w:semiHidden/>
    <w:rsid w:val="00AE15CA"/>
    <w:rPr>
      <w:rFonts w:ascii="Times New Roman" w:eastAsia="Times New Roman" w:hAnsi="Times New Roman"/>
      <w:b/>
      <w:bCs/>
      <w:sz w:val="24"/>
      <w:szCs w:val="24"/>
      <w:lang w:eastAsia="da-DK"/>
    </w:rPr>
  </w:style>
  <w:style w:type="paragraph" w:customStyle="1" w:styleId="Ballontekst">
    <w:name w:val="Ballontekst"/>
    <w:basedOn w:val="Normal"/>
    <w:rsid w:val="00AE15CA"/>
    <w:pPr>
      <w:autoSpaceDE/>
      <w:autoSpaceDN/>
      <w:adjustRightInd/>
      <w:spacing w:line="240" w:lineRule="auto"/>
    </w:pPr>
    <w:rPr>
      <w:rFonts w:ascii="Tahoma" w:eastAsia="Times New Roman" w:hAnsi="Tahoma" w:cs="Tahoma"/>
      <w:color w:val="auto"/>
      <w:sz w:val="16"/>
      <w:szCs w:val="16"/>
      <w:lang w:eastAsia="da-DK"/>
    </w:rPr>
  </w:style>
  <w:style w:type="paragraph" w:styleId="Brdtekst2">
    <w:name w:val="Body Text 2"/>
    <w:basedOn w:val="Normal"/>
    <w:link w:val="Brdtekst2Tegn"/>
    <w:semiHidden/>
    <w:rsid w:val="00AE15CA"/>
    <w:pPr>
      <w:autoSpaceDE/>
      <w:autoSpaceDN/>
      <w:adjustRightInd/>
      <w:spacing w:line="240" w:lineRule="auto"/>
    </w:pPr>
    <w:rPr>
      <w:rFonts w:ascii="Verdana" w:eastAsia="Times New Roman" w:hAnsi="Verdana" w:cs="Times New Roman"/>
      <w:snapToGrid w:val="0"/>
      <w:color w:val="auto"/>
      <w:sz w:val="18"/>
      <w:szCs w:val="20"/>
      <w:lang w:eastAsia="da-DK"/>
    </w:rPr>
  </w:style>
  <w:style w:type="character" w:customStyle="1" w:styleId="Brdtekst2Tegn">
    <w:name w:val="Brødtekst 2 Tegn"/>
    <w:basedOn w:val="Standardskrifttypeiafsnit"/>
    <w:link w:val="Brdtekst2"/>
    <w:semiHidden/>
    <w:rsid w:val="00AE15CA"/>
    <w:rPr>
      <w:rFonts w:ascii="Verdana" w:eastAsia="Times New Roman" w:hAnsi="Verdana"/>
      <w:snapToGrid w:val="0"/>
      <w:sz w:val="18"/>
      <w:lang w:eastAsia="da-DK"/>
    </w:rPr>
  </w:style>
  <w:style w:type="paragraph" w:styleId="Brdtekst3">
    <w:name w:val="Body Text 3"/>
    <w:basedOn w:val="Normal"/>
    <w:link w:val="Brdtekst3Tegn"/>
    <w:semiHidden/>
    <w:rsid w:val="00AE15CA"/>
    <w:pPr>
      <w:tabs>
        <w:tab w:val="left" w:pos="426"/>
      </w:tabs>
      <w:autoSpaceDE/>
      <w:autoSpaceDN/>
      <w:adjustRightInd/>
      <w:spacing w:before="60" w:line="240" w:lineRule="auto"/>
    </w:pPr>
    <w:rPr>
      <w:rFonts w:ascii="Verdana" w:eastAsia="Times New Roman" w:hAnsi="Verdana" w:cs="Times New Roman"/>
      <w:b/>
      <w:bCs/>
      <w:snapToGrid w:val="0"/>
      <w:color w:val="auto"/>
      <w:szCs w:val="20"/>
      <w:lang w:eastAsia="da-DK"/>
    </w:rPr>
  </w:style>
  <w:style w:type="character" w:customStyle="1" w:styleId="Brdtekst3Tegn">
    <w:name w:val="Brødtekst 3 Tegn"/>
    <w:basedOn w:val="Standardskrifttypeiafsnit"/>
    <w:link w:val="Brdtekst3"/>
    <w:semiHidden/>
    <w:rsid w:val="00AE15CA"/>
    <w:rPr>
      <w:rFonts w:ascii="Verdana" w:eastAsia="Times New Roman" w:hAnsi="Verdana"/>
      <w:b/>
      <w:bCs/>
      <w:snapToGrid w:val="0"/>
      <w:lang w:eastAsia="da-DK"/>
    </w:rPr>
  </w:style>
  <w:style w:type="character" w:styleId="Strk">
    <w:name w:val="Strong"/>
    <w:basedOn w:val="Standardskrifttypeiafsnit"/>
    <w:qFormat/>
    <w:rsid w:val="00AE15CA"/>
    <w:rPr>
      <w:b/>
      <w:bCs/>
    </w:rPr>
  </w:style>
  <w:style w:type="character" w:styleId="Fremhv">
    <w:name w:val="Emphasis"/>
    <w:basedOn w:val="Standardskrifttypeiafsnit"/>
    <w:qFormat/>
    <w:rsid w:val="00AE15CA"/>
    <w:rPr>
      <w:i/>
      <w:iCs/>
    </w:rPr>
  </w:style>
  <w:style w:type="paragraph" w:customStyle="1" w:styleId="Default">
    <w:name w:val="Default"/>
    <w:rsid w:val="00AE15CA"/>
    <w:pPr>
      <w:autoSpaceDE w:val="0"/>
      <w:autoSpaceDN w:val="0"/>
      <w:adjustRightInd w:val="0"/>
    </w:pPr>
    <w:rPr>
      <w:rFonts w:ascii="Arial" w:eastAsia="Times New Roman" w:hAnsi="Arial" w:cs="Arial"/>
      <w:color w:val="000000"/>
      <w:sz w:val="24"/>
      <w:szCs w:val="24"/>
      <w:lang w:eastAsia="da-DK"/>
    </w:rPr>
  </w:style>
  <w:style w:type="paragraph" w:styleId="Listeafsnit">
    <w:name w:val="List Paragraph"/>
    <w:basedOn w:val="Normal"/>
    <w:uiPriority w:val="34"/>
    <w:qFormat/>
    <w:rsid w:val="00E9307A"/>
    <w:pPr>
      <w:autoSpaceDE/>
      <w:autoSpaceDN/>
      <w:adjustRightInd/>
      <w:spacing w:line="240" w:lineRule="auto"/>
      <w:ind w:left="720"/>
      <w:contextualSpacing/>
    </w:pPr>
    <w:rPr>
      <w:rFonts w:ascii="Times New Roman" w:eastAsia="Times New Roman" w:hAnsi="Times New Roman" w:cs="Times New Roman"/>
      <w:color w:val="auto"/>
      <w:sz w:val="24"/>
      <w:lang w:eastAsia="da-DK"/>
    </w:rPr>
  </w:style>
  <w:style w:type="character" w:customStyle="1" w:styleId="kortnavn2">
    <w:name w:val="kortnavn2"/>
    <w:basedOn w:val="Standardskrifttypeiafsnit"/>
    <w:rsid w:val="007D3150"/>
    <w:rPr>
      <w:rFonts w:ascii="Tahoma" w:hAnsi="Tahoma" w:cs="Tahoma" w:hint="default"/>
      <w:color w:val="000000"/>
      <w:sz w:val="24"/>
      <w:szCs w:val="24"/>
      <w:shd w:val="clear" w:color="auto" w:fill="auto"/>
    </w:rPr>
  </w:style>
  <w:style w:type="paragraph" w:styleId="Almindeligtekst">
    <w:name w:val="Plain Text"/>
    <w:basedOn w:val="Normal"/>
    <w:link w:val="AlmindeligtekstTegn"/>
    <w:uiPriority w:val="99"/>
    <w:unhideWhenUsed/>
    <w:rsid w:val="004102A4"/>
    <w:pPr>
      <w:autoSpaceDE/>
      <w:autoSpaceDN/>
      <w:adjustRightInd/>
      <w:spacing w:line="240" w:lineRule="auto"/>
    </w:pPr>
    <w:rPr>
      <w:rFonts w:ascii="Calibri" w:eastAsia="Times New Roman" w:hAnsi="Calibri" w:cs="Arial"/>
      <w:color w:val="auto"/>
      <w:sz w:val="22"/>
      <w:szCs w:val="21"/>
      <w:lang w:bidi="he-IL"/>
    </w:rPr>
  </w:style>
  <w:style w:type="character" w:customStyle="1" w:styleId="AlmindeligtekstTegn">
    <w:name w:val="Almindelig tekst Tegn"/>
    <w:basedOn w:val="Standardskrifttypeiafsnit"/>
    <w:link w:val="Almindeligtekst"/>
    <w:uiPriority w:val="99"/>
    <w:rsid w:val="004102A4"/>
    <w:rPr>
      <w:rFonts w:ascii="Calibri" w:eastAsia="Times New Roman" w:hAnsi="Calibri" w:cs="Arial"/>
      <w:sz w:val="22"/>
      <w:szCs w:val="21"/>
      <w:lang w:bidi="he-IL"/>
    </w:rPr>
  </w:style>
  <w:style w:type="character" w:styleId="Hyperlink">
    <w:name w:val="Hyperlink"/>
    <w:basedOn w:val="Standardskrifttypeiafsnit"/>
    <w:uiPriority w:val="99"/>
    <w:unhideWhenUsed/>
    <w:rsid w:val="004102A4"/>
    <w:rPr>
      <w:color w:val="0000FF" w:themeColor="hyperlink"/>
      <w:u w:val="single"/>
    </w:rPr>
  </w:style>
  <w:style w:type="paragraph" w:customStyle="1" w:styleId="m6826763909128196144msolistparagraph">
    <w:name w:val="m_6826763909128196144msolistparagraph"/>
    <w:basedOn w:val="Normal"/>
    <w:rsid w:val="001F629E"/>
    <w:pPr>
      <w:autoSpaceDE/>
      <w:autoSpaceDN/>
      <w:adjustRightInd/>
      <w:spacing w:before="100" w:beforeAutospacing="1" w:after="100" w:afterAutospacing="1" w:line="240" w:lineRule="auto"/>
    </w:pPr>
    <w:rPr>
      <w:rFonts w:ascii="Calibri" w:hAnsi="Calibri" w:cs="Calibri"/>
      <w:color w:val="auto"/>
      <w:sz w:val="22"/>
      <w:szCs w:val="22"/>
      <w:lang w:eastAsia="da-DK"/>
    </w:rPr>
  </w:style>
  <w:style w:type="paragraph" w:customStyle="1" w:styleId="gmail-msolistparagraph">
    <w:name w:val="gmail-msolistparagraph"/>
    <w:basedOn w:val="Normal"/>
    <w:rsid w:val="00EE4D86"/>
    <w:pPr>
      <w:autoSpaceDE/>
      <w:autoSpaceDN/>
      <w:adjustRightInd/>
      <w:spacing w:before="100" w:beforeAutospacing="1" w:after="100" w:afterAutospacing="1" w:line="240" w:lineRule="auto"/>
    </w:pPr>
    <w:rPr>
      <w:rFonts w:ascii="Calibri" w:hAnsi="Calibri" w:cs="Calibri"/>
      <w:color w:val="auto"/>
      <w:sz w:val="22"/>
      <w:szCs w:val="22"/>
      <w:lang w:eastAsia="da-DK"/>
    </w:rPr>
  </w:style>
  <w:style w:type="paragraph" w:styleId="NormalWeb">
    <w:name w:val="Normal (Web)"/>
    <w:basedOn w:val="Normal"/>
    <w:uiPriority w:val="99"/>
    <w:semiHidden/>
    <w:unhideWhenUsed/>
    <w:rsid w:val="00F110F9"/>
    <w:pPr>
      <w:autoSpaceDE/>
      <w:autoSpaceDN/>
      <w:adjustRightInd/>
      <w:spacing w:before="100" w:beforeAutospacing="1" w:after="100" w:afterAutospacing="1" w:line="240" w:lineRule="auto"/>
    </w:pPr>
    <w:rPr>
      <w:rFonts w:ascii="Times New Roman" w:eastAsia="Times New Roman" w:hAnsi="Times New Roman" w:cs="Times New Roman"/>
      <w:color w:val="auto"/>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71068">
      <w:bodyDiv w:val="1"/>
      <w:marLeft w:val="0"/>
      <w:marRight w:val="0"/>
      <w:marTop w:val="0"/>
      <w:marBottom w:val="0"/>
      <w:divBdr>
        <w:top w:val="none" w:sz="0" w:space="0" w:color="auto"/>
        <w:left w:val="none" w:sz="0" w:space="0" w:color="auto"/>
        <w:bottom w:val="none" w:sz="0" w:space="0" w:color="auto"/>
        <w:right w:val="none" w:sz="0" w:space="0" w:color="auto"/>
      </w:divBdr>
    </w:div>
    <w:div w:id="129369861">
      <w:bodyDiv w:val="1"/>
      <w:marLeft w:val="0"/>
      <w:marRight w:val="0"/>
      <w:marTop w:val="0"/>
      <w:marBottom w:val="0"/>
      <w:divBdr>
        <w:top w:val="none" w:sz="0" w:space="0" w:color="auto"/>
        <w:left w:val="none" w:sz="0" w:space="0" w:color="auto"/>
        <w:bottom w:val="none" w:sz="0" w:space="0" w:color="auto"/>
        <w:right w:val="none" w:sz="0" w:space="0" w:color="auto"/>
      </w:divBdr>
    </w:div>
    <w:div w:id="321085292">
      <w:bodyDiv w:val="1"/>
      <w:marLeft w:val="0"/>
      <w:marRight w:val="0"/>
      <w:marTop w:val="0"/>
      <w:marBottom w:val="0"/>
      <w:divBdr>
        <w:top w:val="none" w:sz="0" w:space="0" w:color="auto"/>
        <w:left w:val="none" w:sz="0" w:space="0" w:color="auto"/>
        <w:bottom w:val="none" w:sz="0" w:space="0" w:color="auto"/>
        <w:right w:val="none" w:sz="0" w:space="0" w:color="auto"/>
      </w:divBdr>
    </w:div>
    <w:div w:id="337654983">
      <w:bodyDiv w:val="1"/>
      <w:marLeft w:val="0"/>
      <w:marRight w:val="0"/>
      <w:marTop w:val="0"/>
      <w:marBottom w:val="0"/>
      <w:divBdr>
        <w:top w:val="none" w:sz="0" w:space="0" w:color="auto"/>
        <w:left w:val="none" w:sz="0" w:space="0" w:color="auto"/>
        <w:bottom w:val="none" w:sz="0" w:space="0" w:color="auto"/>
        <w:right w:val="none" w:sz="0" w:space="0" w:color="auto"/>
      </w:divBdr>
    </w:div>
    <w:div w:id="485171171">
      <w:bodyDiv w:val="1"/>
      <w:marLeft w:val="0"/>
      <w:marRight w:val="0"/>
      <w:marTop w:val="0"/>
      <w:marBottom w:val="0"/>
      <w:divBdr>
        <w:top w:val="none" w:sz="0" w:space="0" w:color="auto"/>
        <w:left w:val="none" w:sz="0" w:space="0" w:color="auto"/>
        <w:bottom w:val="none" w:sz="0" w:space="0" w:color="auto"/>
        <w:right w:val="none" w:sz="0" w:space="0" w:color="auto"/>
      </w:divBdr>
    </w:div>
    <w:div w:id="610666890">
      <w:bodyDiv w:val="1"/>
      <w:marLeft w:val="0"/>
      <w:marRight w:val="0"/>
      <w:marTop w:val="0"/>
      <w:marBottom w:val="0"/>
      <w:divBdr>
        <w:top w:val="none" w:sz="0" w:space="0" w:color="auto"/>
        <w:left w:val="none" w:sz="0" w:space="0" w:color="auto"/>
        <w:bottom w:val="none" w:sz="0" w:space="0" w:color="auto"/>
        <w:right w:val="none" w:sz="0" w:space="0" w:color="auto"/>
      </w:divBdr>
    </w:div>
    <w:div w:id="846401977">
      <w:bodyDiv w:val="1"/>
      <w:marLeft w:val="0"/>
      <w:marRight w:val="0"/>
      <w:marTop w:val="0"/>
      <w:marBottom w:val="0"/>
      <w:divBdr>
        <w:top w:val="none" w:sz="0" w:space="0" w:color="auto"/>
        <w:left w:val="none" w:sz="0" w:space="0" w:color="auto"/>
        <w:bottom w:val="none" w:sz="0" w:space="0" w:color="auto"/>
        <w:right w:val="none" w:sz="0" w:space="0" w:color="auto"/>
      </w:divBdr>
    </w:div>
    <w:div w:id="1188913106">
      <w:bodyDiv w:val="1"/>
      <w:marLeft w:val="0"/>
      <w:marRight w:val="0"/>
      <w:marTop w:val="0"/>
      <w:marBottom w:val="0"/>
      <w:divBdr>
        <w:top w:val="none" w:sz="0" w:space="0" w:color="auto"/>
        <w:left w:val="none" w:sz="0" w:space="0" w:color="auto"/>
        <w:bottom w:val="none" w:sz="0" w:space="0" w:color="auto"/>
        <w:right w:val="none" w:sz="0" w:space="0" w:color="auto"/>
      </w:divBdr>
    </w:div>
    <w:div w:id="1382094862">
      <w:bodyDiv w:val="1"/>
      <w:marLeft w:val="0"/>
      <w:marRight w:val="0"/>
      <w:marTop w:val="0"/>
      <w:marBottom w:val="0"/>
      <w:divBdr>
        <w:top w:val="none" w:sz="0" w:space="0" w:color="auto"/>
        <w:left w:val="none" w:sz="0" w:space="0" w:color="auto"/>
        <w:bottom w:val="none" w:sz="0" w:space="0" w:color="auto"/>
        <w:right w:val="none" w:sz="0" w:space="0" w:color="auto"/>
      </w:divBdr>
    </w:div>
    <w:div w:id="1514295886">
      <w:bodyDiv w:val="1"/>
      <w:marLeft w:val="0"/>
      <w:marRight w:val="0"/>
      <w:marTop w:val="0"/>
      <w:marBottom w:val="0"/>
      <w:divBdr>
        <w:top w:val="none" w:sz="0" w:space="0" w:color="auto"/>
        <w:left w:val="none" w:sz="0" w:space="0" w:color="auto"/>
        <w:bottom w:val="none" w:sz="0" w:space="0" w:color="auto"/>
        <w:right w:val="none" w:sz="0" w:space="0" w:color="auto"/>
      </w:divBdr>
    </w:div>
    <w:div w:id="1539973236">
      <w:bodyDiv w:val="1"/>
      <w:marLeft w:val="0"/>
      <w:marRight w:val="0"/>
      <w:marTop w:val="0"/>
      <w:marBottom w:val="0"/>
      <w:divBdr>
        <w:top w:val="none" w:sz="0" w:space="0" w:color="auto"/>
        <w:left w:val="none" w:sz="0" w:space="0" w:color="auto"/>
        <w:bottom w:val="none" w:sz="0" w:space="0" w:color="auto"/>
        <w:right w:val="none" w:sz="0" w:space="0" w:color="auto"/>
      </w:divBdr>
    </w:div>
    <w:div w:id="1577789073">
      <w:bodyDiv w:val="1"/>
      <w:marLeft w:val="0"/>
      <w:marRight w:val="0"/>
      <w:marTop w:val="0"/>
      <w:marBottom w:val="0"/>
      <w:divBdr>
        <w:top w:val="none" w:sz="0" w:space="0" w:color="auto"/>
        <w:left w:val="none" w:sz="0" w:space="0" w:color="auto"/>
        <w:bottom w:val="none" w:sz="0" w:space="0" w:color="auto"/>
        <w:right w:val="none" w:sz="0" w:space="0" w:color="auto"/>
      </w:divBdr>
    </w:div>
    <w:div w:id="1621258069">
      <w:bodyDiv w:val="1"/>
      <w:marLeft w:val="0"/>
      <w:marRight w:val="0"/>
      <w:marTop w:val="0"/>
      <w:marBottom w:val="0"/>
      <w:divBdr>
        <w:top w:val="none" w:sz="0" w:space="0" w:color="auto"/>
        <w:left w:val="none" w:sz="0" w:space="0" w:color="auto"/>
        <w:bottom w:val="none" w:sz="0" w:space="0" w:color="auto"/>
        <w:right w:val="none" w:sz="0" w:space="0" w:color="auto"/>
      </w:divBdr>
    </w:div>
    <w:div w:id="168100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AppData\Roaming\Microsoft\Skabeloner\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C1B43-C193-468F-AB28-5F72DDFA3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12</TotalTime>
  <Pages>7</Pages>
  <Words>1333</Words>
  <Characters>8132</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Kirkenettet</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Tine Fricke</dc:creator>
  <cp:lastModifiedBy>Morten Hansen</cp:lastModifiedBy>
  <cp:revision>2</cp:revision>
  <cp:lastPrinted>2024-10-03T06:40:00Z</cp:lastPrinted>
  <dcterms:created xsi:type="dcterms:W3CDTF">2024-10-03T06:52:00Z</dcterms:created>
  <dcterms:modified xsi:type="dcterms:W3CDTF">2024-10-03T06:52:00Z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NEbrev</vt:lpwstr>
  </property>
</Properties>
</file>